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370" w:rsidRPr="00F8392C" w:rsidRDefault="005945FA" w:rsidP="007B3A75">
      <w:pPr>
        <w:bidi/>
        <w:jc w:val="center"/>
        <w:rPr>
          <w:rFonts w:asciiTheme="minorBidi" w:hAnsiTheme="minorBidi"/>
          <w:b/>
          <w:bCs/>
          <w:sz w:val="52"/>
          <w:szCs w:val="52"/>
          <w:rtl/>
          <w:lang w:bidi="ar-JO"/>
        </w:rPr>
      </w:pPr>
      <w:r w:rsidRPr="00F8392C">
        <w:rPr>
          <w:rFonts w:asciiTheme="minorBidi" w:hAnsiTheme="minorBidi"/>
          <w:b/>
          <w:bCs/>
          <w:sz w:val="52"/>
          <w:szCs w:val="52"/>
          <w:rtl/>
          <w:lang w:bidi="ar-JO"/>
        </w:rPr>
        <w:t>نشرة توضيحية للتحضير لامتحان الكفاءة الجامعية للطلبة المتوقع تخرجهم في الفصل ال</w:t>
      </w:r>
      <w:r w:rsidR="007B3A75">
        <w:rPr>
          <w:rFonts w:asciiTheme="minorBidi" w:hAnsiTheme="minorBidi" w:hint="cs"/>
          <w:b/>
          <w:bCs/>
          <w:sz w:val="52"/>
          <w:szCs w:val="52"/>
          <w:rtl/>
          <w:lang w:bidi="ar-JO"/>
        </w:rPr>
        <w:t>ثاني او الصيفي</w:t>
      </w:r>
      <w:r w:rsidRPr="00F8392C">
        <w:rPr>
          <w:rFonts w:asciiTheme="minorBidi" w:hAnsiTheme="minorBidi"/>
          <w:b/>
          <w:bCs/>
          <w:sz w:val="52"/>
          <w:szCs w:val="52"/>
          <w:rtl/>
          <w:lang w:bidi="ar-JO"/>
        </w:rPr>
        <w:t xml:space="preserve"> للعام الدراسي </w:t>
      </w:r>
      <w:r w:rsidR="004D2803">
        <w:rPr>
          <w:rFonts w:asciiTheme="minorBidi" w:hAnsiTheme="minorBidi" w:hint="cs"/>
          <w:b/>
          <w:bCs/>
          <w:sz w:val="52"/>
          <w:szCs w:val="52"/>
          <w:rtl/>
          <w:lang w:bidi="ar-JO"/>
        </w:rPr>
        <w:t>9</w:t>
      </w:r>
      <w:r w:rsidR="009F66CD" w:rsidRPr="00F8392C">
        <w:rPr>
          <w:rFonts w:asciiTheme="minorBidi" w:hAnsiTheme="minorBidi"/>
          <w:b/>
          <w:bCs/>
          <w:sz w:val="52"/>
          <w:szCs w:val="52"/>
          <w:lang w:bidi="ar-JO"/>
        </w:rPr>
        <w:t>201</w:t>
      </w:r>
      <w:r w:rsidRPr="00F8392C">
        <w:rPr>
          <w:rFonts w:asciiTheme="minorBidi" w:hAnsiTheme="minorBidi"/>
          <w:b/>
          <w:bCs/>
          <w:sz w:val="52"/>
          <w:szCs w:val="52"/>
          <w:rtl/>
          <w:lang w:bidi="ar-JO"/>
        </w:rPr>
        <w:t>-</w:t>
      </w:r>
      <w:r w:rsidR="004D2803">
        <w:rPr>
          <w:rFonts w:asciiTheme="minorBidi" w:hAnsiTheme="minorBidi" w:hint="cs"/>
          <w:b/>
          <w:bCs/>
          <w:sz w:val="52"/>
          <w:szCs w:val="52"/>
          <w:rtl/>
          <w:lang w:bidi="ar-JO"/>
        </w:rPr>
        <w:t>2020</w:t>
      </w:r>
      <w:r w:rsidRPr="00F8392C">
        <w:rPr>
          <w:rFonts w:asciiTheme="minorBidi" w:hAnsiTheme="minorBidi"/>
          <w:b/>
          <w:bCs/>
          <w:sz w:val="52"/>
          <w:szCs w:val="52"/>
          <w:rtl/>
          <w:lang w:bidi="ar-JO"/>
        </w:rPr>
        <w:t>، طلبة كلية تكنولوجيا المعلومات ، جامعة البترا</w:t>
      </w:r>
    </w:p>
    <w:p w:rsidR="005945FA" w:rsidRPr="003D495B" w:rsidRDefault="005945FA" w:rsidP="007B3A75">
      <w:pPr>
        <w:pStyle w:val="ListParagraph"/>
        <w:numPr>
          <w:ilvl w:val="0"/>
          <w:numId w:val="2"/>
        </w:numPr>
        <w:bidi/>
        <w:jc w:val="both"/>
        <w:rPr>
          <w:sz w:val="44"/>
          <w:szCs w:val="44"/>
          <w:lang w:bidi="ar-JO"/>
        </w:rPr>
      </w:pPr>
      <w:r w:rsidRPr="003D495B">
        <w:rPr>
          <w:rFonts w:hint="cs"/>
          <w:sz w:val="44"/>
          <w:szCs w:val="44"/>
          <w:rtl/>
          <w:lang w:bidi="ar-JO"/>
        </w:rPr>
        <w:t xml:space="preserve">التقدم </w:t>
      </w:r>
      <w:r w:rsidRPr="003D495B">
        <w:rPr>
          <w:rFonts w:hint="cs"/>
          <w:sz w:val="44"/>
          <w:szCs w:val="44"/>
          <w:u w:val="single"/>
          <w:rtl/>
          <w:lang w:bidi="ar-JO"/>
        </w:rPr>
        <w:t>للامتحان الزامي</w:t>
      </w:r>
      <w:r w:rsidRPr="003D495B">
        <w:rPr>
          <w:rFonts w:hint="cs"/>
          <w:sz w:val="44"/>
          <w:szCs w:val="44"/>
          <w:rtl/>
          <w:lang w:bidi="ar-JO"/>
        </w:rPr>
        <w:t xml:space="preserve"> لكافة الطلبة المتوقع تخرجهم لل</w:t>
      </w:r>
      <w:r w:rsidR="009F66CD" w:rsidRPr="003D495B">
        <w:rPr>
          <w:rFonts w:hint="cs"/>
          <w:sz w:val="44"/>
          <w:szCs w:val="44"/>
          <w:rtl/>
          <w:lang w:bidi="ar-JO"/>
        </w:rPr>
        <w:t xml:space="preserve">فصل </w:t>
      </w:r>
      <w:r w:rsidR="00693736" w:rsidRPr="003D495B">
        <w:rPr>
          <w:rFonts w:hint="cs"/>
          <w:sz w:val="44"/>
          <w:szCs w:val="44"/>
          <w:rtl/>
          <w:lang w:bidi="ar-JO"/>
        </w:rPr>
        <w:t>ال</w:t>
      </w:r>
      <w:r w:rsidR="007B3A75" w:rsidRPr="003D495B">
        <w:rPr>
          <w:rFonts w:hint="cs"/>
          <w:sz w:val="44"/>
          <w:szCs w:val="44"/>
          <w:rtl/>
          <w:lang w:bidi="ar-JO"/>
        </w:rPr>
        <w:t>ثاني او الصيفي</w:t>
      </w:r>
      <w:r w:rsidR="009F66CD" w:rsidRPr="003D495B">
        <w:rPr>
          <w:rFonts w:hint="cs"/>
          <w:sz w:val="44"/>
          <w:szCs w:val="44"/>
          <w:rtl/>
          <w:lang w:bidi="ar-JO"/>
        </w:rPr>
        <w:t xml:space="preserve"> </w:t>
      </w:r>
      <w:r w:rsidR="007B7693" w:rsidRPr="003D495B">
        <w:rPr>
          <w:rFonts w:hint="cs"/>
          <w:sz w:val="44"/>
          <w:szCs w:val="44"/>
          <w:rtl/>
          <w:lang w:bidi="ar-JO"/>
        </w:rPr>
        <w:t xml:space="preserve">من </w:t>
      </w:r>
      <w:r w:rsidR="009F66CD" w:rsidRPr="003D495B">
        <w:rPr>
          <w:rFonts w:hint="cs"/>
          <w:sz w:val="44"/>
          <w:szCs w:val="44"/>
          <w:rtl/>
          <w:lang w:bidi="ar-JO"/>
        </w:rPr>
        <w:t>ال</w:t>
      </w:r>
      <w:r w:rsidRPr="003D495B">
        <w:rPr>
          <w:rFonts w:hint="cs"/>
          <w:sz w:val="44"/>
          <w:szCs w:val="44"/>
          <w:rtl/>
          <w:lang w:bidi="ar-JO"/>
        </w:rPr>
        <w:t>عام الحالي</w:t>
      </w:r>
      <w:r w:rsidR="0011108E" w:rsidRPr="003D495B">
        <w:rPr>
          <w:rFonts w:hint="cs"/>
          <w:sz w:val="44"/>
          <w:szCs w:val="44"/>
          <w:rtl/>
          <w:lang w:bidi="ar-JO"/>
        </w:rPr>
        <w:t xml:space="preserve"> </w:t>
      </w:r>
      <w:r w:rsidR="0011108E" w:rsidRPr="003D495B">
        <w:rPr>
          <w:rFonts w:hint="cs"/>
          <w:sz w:val="44"/>
          <w:szCs w:val="44"/>
          <w:u w:val="single"/>
          <w:rtl/>
          <w:lang w:bidi="ar-JO"/>
        </w:rPr>
        <w:t xml:space="preserve">ومن شروط </w:t>
      </w:r>
      <w:r w:rsidR="009F66CD" w:rsidRPr="003D495B">
        <w:rPr>
          <w:rFonts w:hint="cs"/>
          <w:sz w:val="44"/>
          <w:szCs w:val="44"/>
          <w:u w:val="single"/>
          <w:rtl/>
          <w:lang w:bidi="ar-JO"/>
        </w:rPr>
        <w:t>ا</w:t>
      </w:r>
      <w:r w:rsidR="0011108E" w:rsidRPr="003D495B">
        <w:rPr>
          <w:rFonts w:hint="cs"/>
          <w:sz w:val="44"/>
          <w:szCs w:val="44"/>
          <w:u w:val="single"/>
          <w:rtl/>
          <w:lang w:bidi="ar-JO"/>
        </w:rPr>
        <w:t>لتخرج</w:t>
      </w:r>
      <w:r w:rsidR="009F66CD" w:rsidRPr="003D495B">
        <w:rPr>
          <w:rFonts w:hint="cs"/>
          <w:sz w:val="44"/>
          <w:szCs w:val="44"/>
          <w:rtl/>
          <w:lang w:bidi="ar-JO"/>
        </w:rPr>
        <w:t>:</w:t>
      </w:r>
      <w:r w:rsidRPr="003D495B">
        <w:rPr>
          <w:rFonts w:hint="cs"/>
          <w:sz w:val="44"/>
          <w:szCs w:val="44"/>
          <w:rtl/>
          <w:lang w:bidi="ar-JO"/>
        </w:rPr>
        <w:t xml:space="preserve"> اذا لم يتقدم الطالب للامتحان لا يتخرج حتى ولو استكمل باقي متطلبات التخرج في جامعة البترا</w:t>
      </w:r>
      <w:r w:rsidR="00693736" w:rsidRPr="003D495B">
        <w:rPr>
          <w:rFonts w:hint="cs"/>
          <w:sz w:val="44"/>
          <w:szCs w:val="44"/>
          <w:rtl/>
          <w:lang w:bidi="ar-JO"/>
        </w:rPr>
        <w:t xml:space="preserve"> </w:t>
      </w:r>
      <w:r w:rsidR="00693736" w:rsidRPr="003D495B">
        <w:rPr>
          <w:rFonts w:hint="cs"/>
          <w:sz w:val="44"/>
          <w:szCs w:val="44"/>
          <w:u w:val="single"/>
          <w:rtl/>
          <w:lang w:bidi="ar-JO"/>
        </w:rPr>
        <w:t>(لن يكون هناك امتحان تكميلي)</w:t>
      </w:r>
      <w:r w:rsidRPr="003D495B">
        <w:rPr>
          <w:rFonts w:hint="cs"/>
          <w:sz w:val="44"/>
          <w:szCs w:val="44"/>
          <w:rtl/>
          <w:lang w:bidi="ar-JO"/>
        </w:rPr>
        <w:t>.</w:t>
      </w:r>
    </w:p>
    <w:p w:rsidR="005945FA" w:rsidRPr="003D495B" w:rsidRDefault="005945FA" w:rsidP="00981DA3">
      <w:pPr>
        <w:pStyle w:val="ListParagraph"/>
        <w:numPr>
          <w:ilvl w:val="0"/>
          <w:numId w:val="2"/>
        </w:numPr>
        <w:bidi/>
        <w:jc w:val="both"/>
        <w:rPr>
          <w:sz w:val="44"/>
          <w:szCs w:val="44"/>
          <w:lang w:bidi="ar-JO"/>
        </w:rPr>
      </w:pPr>
      <w:r w:rsidRPr="003D495B">
        <w:rPr>
          <w:rFonts w:hint="cs"/>
          <w:sz w:val="44"/>
          <w:szCs w:val="44"/>
          <w:rtl/>
          <w:lang w:bidi="ar-JO"/>
        </w:rPr>
        <w:t xml:space="preserve">الامتحان </w:t>
      </w:r>
      <w:r w:rsidR="007B7693" w:rsidRPr="003D495B">
        <w:rPr>
          <w:rFonts w:hint="cs"/>
          <w:sz w:val="44"/>
          <w:szCs w:val="44"/>
          <w:rtl/>
          <w:lang w:bidi="ar-JO"/>
        </w:rPr>
        <w:t>محوسب و</w:t>
      </w:r>
      <w:r w:rsidR="0011108E" w:rsidRPr="003D495B">
        <w:rPr>
          <w:rFonts w:hint="cs"/>
          <w:sz w:val="44"/>
          <w:szCs w:val="44"/>
          <w:rtl/>
          <w:lang w:bidi="ar-JO"/>
        </w:rPr>
        <w:t>مكون من مستويا</w:t>
      </w:r>
      <w:r w:rsidR="00343272" w:rsidRPr="003D495B">
        <w:rPr>
          <w:rFonts w:hint="cs"/>
          <w:sz w:val="44"/>
          <w:szCs w:val="44"/>
          <w:rtl/>
          <w:lang w:bidi="ar-JO"/>
        </w:rPr>
        <w:t>ن - عام</w:t>
      </w:r>
      <w:r w:rsidR="0011108E" w:rsidRPr="003D495B">
        <w:rPr>
          <w:rFonts w:hint="cs"/>
          <w:sz w:val="44"/>
          <w:szCs w:val="44"/>
          <w:rtl/>
          <w:lang w:bidi="ar-JO"/>
        </w:rPr>
        <w:t xml:space="preserve"> ودقيق - وي</w:t>
      </w:r>
      <w:r w:rsidR="009F66CD" w:rsidRPr="003D495B">
        <w:rPr>
          <w:rFonts w:hint="cs"/>
          <w:sz w:val="44"/>
          <w:szCs w:val="44"/>
          <w:rtl/>
          <w:lang w:bidi="ar-JO"/>
        </w:rPr>
        <w:t xml:space="preserve">حتوي على </w:t>
      </w:r>
      <w:r w:rsidR="00343272" w:rsidRPr="003D495B">
        <w:rPr>
          <w:rFonts w:hint="cs"/>
          <w:sz w:val="44"/>
          <w:szCs w:val="44"/>
          <w:rtl/>
          <w:lang w:bidi="ar-JO"/>
        </w:rPr>
        <w:t xml:space="preserve">75 </w:t>
      </w:r>
      <w:r w:rsidR="009F66CD" w:rsidRPr="003D495B">
        <w:rPr>
          <w:rFonts w:hint="cs"/>
          <w:sz w:val="44"/>
          <w:szCs w:val="44"/>
          <w:rtl/>
          <w:lang w:bidi="ar-JO"/>
        </w:rPr>
        <w:t>اسئلة متعددة الاجابات</w:t>
      </w:r>
      <w:r w:rsidR="00C10343" w:rsidRPr="003D495B">
        <w:rPr>
          <w:rFonts w:hint="cs"/>
          <w:sz w:val="44"/>
          <w:szCs w:val="44"/>
          <w:rtl/>
          <w:lang w:bidi="ar-JO"/>
        </w:rPr>
        <w:t xml:space="preserve"> ، 30 سؤال للمستوى العام و 45</w:t>
      </w:r>
      <w:r w:rsidR="00343272" w:rsidRPr="003D495B">
        <w:rPr>
          <w:rFonts w:hint="cs"/>
          <w:sz w:val="44"/>
          <w:szCs w:val="44"/>
          <w:rtl/>
          <w:lang w:bidi="ar-JO"/>
        </w:rPr>
        <w:t xml:space="preserve"> للمستوى الدقيق</w:t>
      </w:r>
      <w:r w:rsidR="00981DA3" w:rsidRPr="003D495B">
        <w:rPr>
          <w:rFonts w:hint="cs"/>
          <w:sz w:val="44"/>
          <w:szCs w:val="44"/>
          <w:rtl/>
          <w:lang w:bidi="ar-JO"/>
        </w:rPr>
        <w:t xml:space="preserve"> ، (</w:t>
      </w:r>
      <w:r w:rsidR="00981DA3" w:rsidRPr="003D495B">
        <w:rPr>
          <w:rFonts w:hint="cs"/>
          <w:sz w:val="44"/>
          <w:szCs w:val="44"/>
          <w:u w:val="single"/>
          <w:rtl/>
          <w:lang w:bidi="ar-JO"/>
        </w:rPr>
        <w:t>الزامي</w:t>
      </w:r>
      <w:r w:rsidR="00981DA3" w:rsidRPr="003D495B">
        <w:rPr>
          <w:rFonts w:hint="cs"/>
          <w:sz w:val="44"/>
          <w:szCs w:val="44"/>
          <w:rtl/>
          <w:lang w:bidi="ar-JO"/>
        </w:rPr>
        <w:t xml:space="preserve"> ان يحضر الطالب اثبات هوية احوال مدنية </w:t>
      </w:r>
      <w:r w:rsidR="00F77739" w:rsidRPr="003D495B">
        <w:rPr>
          <w:rFonts w:hint="cs"/>
          <w:sz w:val="44"/>
          <w:szCs w:val="44"/>
          <w:rtl/>
          <w:lang w:bidi="ar-JO"/>
        </w:rPr>
        <w:t>للأردنيين</w:t>
      </w:r>
      <w:r w:rsidR="00981DA3" w:rsidRPr="003D495B">
        <w:rPr>
          <w:rFonts w:hint="cs"/>
          <w:sz w:val="44"/>
          <w:szCs w:val="44"/>
          <w:rtl/>
          <w:lang w:bidi="ar-JO"/>
        </w:rPr>
        <w:t xml:space="preserve"> او جواز السفر لغير الاردنيين)</w:t>
      </w:r>
      <w:r w:rsidRPr="003D495B">
        <w:rPr>
          <w:rFonts w:hint="cs"/>
          <w:sz w:val="44"/>
          <w:szCs w:val="44"/>
          <w:rtl/>
          <w:lang w:bidi="ar-JO"/>
        </w:rPr>
        <w:t>.</w:t>
      </w:r>
    </w:p>
    <w:p w:rsidR="0011108E" w:rsidRPr="003D495B" w:rsidRDefault="004D2803" w:rsidP="007B3A75">
      <w:pPr>
        <w:pStyle w:val="ListParagraph"/>
        <w:numPr>
          <w:ilvl w:val="0"/>
          <w:numId w:val="2"/>
        </w:numPr>
        <w:bidi/>
        <w:jc w:val="both"/>
        <w:rPr>
          <w:sz w:val="44"/>
          <w:szCs w:val="44"/>
          <w:lang w:bidi="ar-JO"/>
        </w:rPr>
      </w:pPr>
      <w:r>
        <w:rPr>
          <w:rFonts w:hint="cs"/>
          <w:sz w:val="44"/>
          <w:szCs w:val="44"/>
          <w:rtl/>
          <w:lang w:bidi="ar-JO"/>
        </w:rPr>
        <w:t>موعد عقد الامتحان</w:t>
      </w:r>
      <w:r w:rsidR="00981DA3" w:rsidRPr="003D495B">
        <w:rPr>
          <w:rFonts w:hint="cs"/>
          <w:sz w:val="44"/>
          <w:szCs w:val="44"/>
          <w:rtl/>
          <w:lang w:bidi="ar-JO"/>
        </w:rPr>
        <w:t xml:space="preserve"> سيعلن عنه في حينه </w:t>
      </w:r>
    </w:p>
    <w:p w:rsidR="00F51EBD" w:rsidRDefault="00F51EBD" w:rsidP="00944213">
      <w:pPr>
        <w:pStyle w:val="ListParagraph"/>
        <w:numPr>
          <w:ilvl w:val="0"/>
          <w:numId w:val="2"/>
        </w:numPr>
        <w:bidi/>
        <w:jc w:val="both"/>
        <w:rPr>
          <w:sz w:val="44"/>
          <w:szCs w:val="44"/>
          <w:lang w:bidi="ar-JO"/>
        </w:rPr>
      </w:pPr>
      <w:r w:rsidRPr="003D495B">
        <w:rPr>
          <w:rFonts w:hint="cs"/>
          <w:sz w:val="44"/>
          <w:szCs w:val="44"/>
          <w:rtl/>
          <w:lang w:bidi="ar-JO"/>
        </w:rPr>
        <w:t xml:space="preserve">سيعقد </w:t>
      </w:r>
      <w:r w:rsidRPr="003D495B">
        <w:rPr>
          <w:rFonts w:hint="cs"/>
          <w:sz w:val="44"/>
          <w:szCs w:val="44"/>
          <w:u w:val="single"/>
          <w:rtl/>
          <w:lang w:bidi="ar-JO"/>
        </w:rPr>
        <w:t>امتحان تجريبي</w:t>
      </w:r>
      <w:r w:rsidR="00822232">
        <w:rPr>
          <w:rFonts w:hint="cs"/>
          <w:sz w:val="44"/>
          <w:szCs w:val="44"/>
          <w:u w:val="single"/>
          <w:rtl/>
          <w:lang w:bidi="ar-JO"/>
        </w:rPr>
        <w:t xml:space="preserve"> ثاني</w:t>
      </w:r>
      <w:r w:rsidRPr="003D495B">
        <w:rPr>
          <w:rFonts w:hint="cs"/>
          <w:sz w:val="44"/>
          <w:szCs w:val="44"/>
          <w:rtl/>
          <w:lang w:bidi="ar-JO"/>
        </w:rPr>
        <w:t xml:space="preserve"> مح</w:t>
      </w:r>
      <w:r w:rsidR="00033D69" w:rsidRPr="003D495B">
        <w:rPr>
          <w:rFonts w:hint="cs"/>
          <w:sz w:val="44"/>
          <w:szCs w:val="44"/>
          <w:rtl/>
          <w:lang w:bidi="ar-JO"/>
        </w:rPr>
        <w:t>و</w:t>
      </w:r>
      <w:r w:rsidRPr="003D495B">
        <w:rPr>
          <w:rFonts w:hint="cs"/>
          <w:sz w:val="44"/>
          <w:szCs w:val="44"/>
          <w:rtl/>
          <w:lang w:bidi="ar-JO"/>
        </w:rPr>
        <w:t xml:space="preserve">سب لطلبة الكلية </w:t>
      </w:r>
      <w:r w:rsidR="003D495B" w:rsidRPr="003D495B">
        <w:rPr>
          <w:rFonts w:hint="cs"/>
          <w:sz w:val="44"/>
          <w:szCs w:val="44"/>
          <w:rtl/>
          <w:lang w:bidi="ar-JO"/>
        </w:rPr>
        <w:t xml:space="preserve">(يعلن عنه لاحقا) </w:t>
      </w:r>
      <w:r w:rsidRPr="003D495B">
        <w:rPr>
          <w:rFonts w:hint="cs"/>
          <w:sz w:val="44"/>
          <w:szCs w:val="44"/>
          <w:rtl/>
          <w:lang w:bidi="ar-JO"/>
        </w:rPr>
        <w:t xml:space="preserve">ويشمل </w:t>
      </w:r>
      <w:r w:rsidR="00343272" w:rsidRPr="003D495B">
        <w:rPr>
          <w:rFonts w:hint="cs"/>
          <w:sz w:val="44"/>
          <w:szCs w:val="44"/>
          <w:rtl/>
          <w:lang w:bidi="ar-JO"/>
        </w:rPr>
        <w:t xml:space="preserve">75 </w:t>
      </w:r>
      <w:r w:rsidRPr="003D495B">
        <w:rPr>
          <w:rFonts w:hint="cs"/>
          <w:sz w:val="44"/>
          <w:szCs w:val="44"/>
          <w:rtl/>
          <w:lang w:bidi="ar-JO"/>
        </w:rPr>
        <w:t>س</w:t>
      </w:r>
      <w:r w:rsidR="00343272" w:rsidRPr="003D495B">
        <w:rPr>
          <w:rFonts w:hint="cs"/>
          <w:sz w:val="44"/>
          <w:szCs w:val="44"/>
          <w:rtl/>
          <w:lang w:bidi="ar-JO"/>
        </w:rPr>
        <w:t>ؤال</w:t>
      </w:r>
      <w:r w:rsidRPr="003D495B">
        <w:rPr>
          <w:rFonts w:hint="cs"/>
          <w:sz w:val="44"/>
          <w:szCs w:val="44"/>
          <w:rtl/>
          <w:lang w:bidi="ar-JO"/>
        </w:rPr>
        <w:t xml:space="preserve"> تغطي المستويا</w:t>
      </w:r>
      <w:r w:rsidR="00343272" w:rsidRPr="003D495B">
        <w:rPr>
          <w:rFonts w:hint="cs"/>
          <w:sz w:val="44"/>
          <w:szCs w:val="44"/>
          <w:rtl/>
          <w:lang w:bidi="ar-JO"/>
        </w:rPr>
        <w:t>ن</w:t>
      </w:r>
      <w:r w:rsidRPr="003D495B">
        <w:rPr>
          <w:rFonts w:hint="cs"/>
          <w:sz w:val="44"/>
          <w:szCs w:val="44"/>
          <w:rtl/>
          <w:lang w:bidi="ar-JO"/>
        </w:rPr>
        <w:t xml:space="preserve"> </w:t>
      </w:r>
      <w:r w:rsidR="00C10343" w:rsidRPr="003D495B">
        <w:rPr>
          <w:rFonts w:hint="cs"/>
          <w:sz w:val="44"/>
          <w:szCs w:val="44"/>
          <w:rtl/>
          <w:lang w:bidi="ar-JO"/>
        </w:rPr>
        <w:t>اعلاه</w:t>
      </w:r>
      <w:r w:rsidRPr="003D495B">
        <w:rPr>
          <w:rFonts w:hint="cs"/>
          <w:sz w:val="44"/>
          <w:szCs w:val="44"/>
          <w:rtl/>
          <w:lang w:bidi="ar-JO"/>
        </w:rPr>
        <w:t>.</w:t>
      </w:r>
    </w:p>
    <w:p w:rsidR="00DD63FA" w:rsidRDefault="00DD63FA" w:rsidP="00DD63FA">
      <w:pPr>
        <w:pStyle w:val="ListParagraph"/>
        <w:numPr>
          <w:ilvl w:val="0"/>
          <w:numId w:val="2"/>
        </w:numPr>
        <w:bidi/>
        <w:jc w:val="both"/>
        <w:rPr>
          <w:sz w:val="44"/>
          <w:szCs w:val="44"/>
          <w:lang w:bidi="ar-JO"/>
        </w:rPr>
      </w:pPr>
      <w:r>
        <w:rPr>
          <w:rFonts w:hint="cs"/>
          <w:sz w:val="44"/>
          <w:szCs w:val="44"/>
          <w:rtl/>
          <w:lang w:bidi="ar-JO"/>
        </w:rPr>
        <w:t>تمت اضافة جميع الطلبة المتوقع تخرجهم على مادة امتحان الكفاءة الجامعية على نظام المودل و التي يتوفر فيها مجموعة هائلة من الاسئلة في المستويين.</w:t>
      </w:r>
    </w:p>
    <w:p w:rsidR="00822232" w:rsidRPr="003D495B" w:rsidRDefault="00822232" w:rsidP="00822232">
      <w:pPr>
        <w:pStyle w:val="ListParagraph"/>
        <w:bidi/>
        <w:jc w:val="both"/>
        <w:rPr>
          <w:sz w:val="44"/>
          <w:szCs w:val="44"/>
          <w:lang w:bidi="ar-JO"/>
        </w:rPr>
      </w:pPr>
    </w:p>
    <w:p w:rsidR="00997EC4" w:rsidRDefault="00997EC4" w:rsidP="00997EC4">
      <w:pPr>
        <w:pStyle w:val="ListParagraph"/>
        <w:bidi/>
        <w:jc w:val="both"/>
        <w:rPr>
          <w:sz w:val="48"/>
          <w:szCs w:val="48"/>
          <w:rtl/>
          <w:lang w:bidi="ar-JO"/>
        </w:rPr>
      </w:pPr>
    </w:p>
    <w:tbl>
      <w:tblPr>
        <w:tblStyle w:val="TableGrid"/>
        <w:bidiVisual/>
        <w:tblW w:w="13763" w:type="dxa"/>
        <w:tblInd w:w="-4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97"/>
        <w:gridCol w:w="3059"/>
        <w:gridCol w:w="2790"/>
        <w:gridCol w:w="2522"/>
        <w:gridCol w:w="2595"/>
      </w:tblGrid>
      <w:tr w:rsidR="00343272" w:rsidRPr="00CA6BBE" w:rsidTr="002A16FF">
        <w:trPr>
          <w:trHeight w:val="188"/>
        </w:trPr>
        <w:tc>
          <w:tcPr>
            <w:tcW w:w="2797" w:type="dxa"/>
            <w:vMerge w:val="restart"/>
            <w:vAlign w:val="center"/>
          </w:tcPr>
          <w:p w:rsidR="00343272" w:rsidRPr="00997EC4" w:rsidRDefault="00343272" w:rsidP="0098331C">
            <w:pPr>
              <w:bidi/>
              <w:jc w:val="center"/>
              <w:rPr>
                <w:b/>
                <w:bCs/>
                <w:sz w:val="32"/>
                <w:szCs w:val="32"/>
                <w:rtl/>
                <w:lang w:bidi="ar-JO"/>
              </w:rPr>
            </w:pPr>
            <w:r w:rsidRPr="00997EC4">
              <w:rPr>
                <w:rFonts w:hint="cs"/>
                <w:b/>
                <w:bCs/>
                <w:sz w:val="32"/>
                <w:szCs w:val="32"/>
                <w:rtl/>
                <w:lang w:bidi="ar-JO"/>
              </w:rPr>
              <w:t>مهارات المستوى العام</w:t>
            </w:r>
            <w:r w:rsidR="0037714D">
              <w:rPr>
                <w:b/>
                <w:bCs/>
                <w:sz w:val="32"/>
                <w:szCs w:val="32"/>
                <w:lang w:bidi="ar-JO"/>
              </w:rPr>
              <w:t xml:space="preserve"> </w:t>
            </w:r>
            <w:r w:rsidR="0037714D">
              <w:rPr>
                <w:rFonts w:hint="cs"/>
                <w:b/>
                <w:bCs/>
                <w:sz w:val="32"/>
                <w:szCs w:val="32"/>
                <w:rtl/>
                <w:lang w:bidi="ar-JO"/>
              </w:rPr>
              <w:t>(15 مهارة)</w:t>
            </w:r>
          </w:p>
        </w:tc>
        <w:tc>
          <w:tcPr>
            <w:tcW w:w="10966" w:type="dxa"/>
            <w:gridSpan w:val="4"/>
            <w:vAlign w:val="center"/>
          </w:tcPr>
          <w:p w:rsidR="00343272" w:rsidRPr="00997EC4" w:rsidRDefault="00343272" w:rsidP="0011108E">
            <w:pPr>
              <w:bidi/>
              <w:jc w:val="center"/>
              <w:rPr>
                <w:b/>
                <w:bCs/>
                <w:sz w:val="32"/>
                <w:szCs w:val="32"/>
                <w:rtl/>
                <w:lang w:bidi="ar-JO"/>
              </w:rPr>
            </w:pPr>
            <w:r w:rsidRPr="00997EC4">
              <w:rPr>
                <w:rFonts w:hint="cs"/>
                <w:b/>
                <w:bCs/>
                <w:sz w:val="32"/>
                <w:szCs w:val="32"/>
                <w:rtl/>
                <w:lang w:bidi="ar-JO"/>
              </w:rPr>
              <w:t>المواد المتوقع ان تغطي اسئلة المستوى الدقيق لتخصص</w:t>
            </w:r>
          </w:p>
        </w:tc>
      </w:tr>
      <w:tr w:rsidR="00343272" w:rsidRPr="00CA6BBE" w:rsidTr="002A16FF">
        <w:trPr>
          <w:trHeight w:val="187"/>
        </w:trPr>
        <w:tc>
          <w:tcPr>
            <w:tcW w:w="2797" w:type="dxa"/>
            <w:vMerge/>
            <w:vAlign w:val="center"/>
          </w:tcPr>
          <w:p w:rsidR="00343272" w:rsidRPr="00997EC4" w:rsidRDefault="00343272" w:rsidP="0098331C">
            <w:pPr>
              <w:bidi/>
              <w:jc w:val="center"/>
              <w:rPr>
                <w:b/>
                <w:bCs/>
                <w:sz w:val="32"/>
                <w:szCs w:val="32"/>
                <w:rtl/>
                <w:lang w:bidi="ar-JO"/>
              </w:rPr>
            </w:pPr>
          </w:p>
        </w:tc>
        <w:tc>
          <w:tcPr>
            <w:tcW w:w="3059" w:type="dxa"/>
            <w:vAlign w:val="center"/>
          </w:tcPr>
          <w:p w:rsidR="00343272" w:rsidRPr="00997EC4" w:rsidRDefault="00343272" w:rsidP="0098331C">
            <w:pPr>
              <w:bidi/>
              <w:jc w:val="center"/>
              <w:rPr>
                <w:b/>
                <w:bCs/>
                <w:sz w:val="32"/>
                <w:szCs w:val="32"/>
                <w:rtl/>
                <w:lang w:bidi="ar-JO"/>
              </w:rPr>
            </w:pPr>
            <w:r w:rsidRPr="00997EC4">
              <w:rPr>
                <w:rFonts w:hint="cs"/>
                <w:b/>
                <w:bCs/>
                <w:sz w:val="32"/>
                <w:szCs w:val="32"/>
                <w:rtl/>
                <w:lang w:bidi="ar-JO"/>
              </w:rPr>
              <w:t>علم الحاسوب</w:t>
            </w:r>
          </w:p>
        </w:tc>
        <w:tc>
          <w:tcPr>
            <w:tcW w:w="2790" w:type="dxa"/>
            <w:vAlign w:val="center"/>
          </w:tcPr>
          <w:p w:rsidR="00343272" w:rsidRPr="00997EC4" w:rsidRDefault="00343272" w:rsidP="0098331C">
            <w:pPr>
              <w:bidi/>
              <w:jc w:val="center"/>
              <w:rPr>
                <w:b/>
                <w:bCs/>
                <w:sz w:val="32"/>
                <w:szCs w:val="32"/>
                <w:rtl/>
                <w:lang w:bidi="ar-JO"/>
              </w:rPr>
            </w:pPr>
            <w:r w:rsidRPr="00997EC4">
              <w:rPr>
                <w:rFonts w:hint="cs"/>
                <w:b/>
                <w:bCs/>
                <w:sz w:val="32"/>
                <w:szCs w:val="32"/>
                <w:rtl/>
                <w:lang w:bidi="ar-JO"/>
              </w:rPr>
              <w:t>الشبكات الحاسوبية</w:t>
            </w:r>
          </w:p>
        </w:tc>
        <w:tc>
          <w:tcPr>
            <w:tcW w:w="2522" w:type="dxa"/>
            <w:vAlign w:val="center"/>
          </w:tcPr>
          <w:p w:rsidR="00343272" w:rsidRPr="00997EC4" w:rsidRDefault="00343272" w:rsidP="0098331C">
            <w:pPr>
              <w:bidi/>
              <w:jc w:val="center"/>
              <w:rPr>
                <w:b/>
                <w:bCs/>
                <w:sz w:val="32"/>
                <w:szCs w:val="32"/>
                <w:rtl/>
                <w:lang w:bidi="ar-JO"/>
              </w:rPr>
            </w:pPr>
            <w:r w:rsidRPr="00997EC4">
              <w:rPr>
                <w:rFonts w:hint="cs"/>
                <w:b/>
                <w:bCs/>
                <w:sz w:val="32"/>
                <w:szCs w:val="32"/>
                <w:rtl/>
                <w:lang w:bidi="ar-JO"/>
              </w:rPr>
              <w:t>هندسة البرمجيات</w:t>
            </w:r>
          </w:p>
        </w:tc>
        <w:tc>
          <w:tcPr>
            <w:tcW w:w="2595" w:type="dxa"/>
            <w:vAlign w:val="center"/>
          </w:tcPr>
          <w:p w:rsidR="00343272" w:rsidRPr="00997EC4" w:rsidRDefault="00343272" w:rsidP="0098331C">
            <w:pPr>
              <w:bidi/>
              <w:jc w:val="center"/>
              <w:rPr>
                <w:b/>
                <w:bCs/>
                <w:sz w:val="32"/>
                <w:szCs w:val="32"/>
                <w:rtl/>
                <w:lang w:bidi="ar-JO"/>
              </w:rPr>
            </w:pPr>
            <w:r w:rsidRPr="00997EC4">
              <w:rPr>
                <w:rFonts w:hint="cs"/>
                <w:b/>
                <w:bCs/>
                <w:sz w:val="32"/>
                <w:szCs w:val="32"/>
                <w:rtl/>
                <w:lang w:bidi="ar-JO"/>
              </w:rPr>
              <w:t>نظم المعلومات الحاسوبية</w:t>
            </w:r>
          </w:p>
        </w:tc>
      </w:tr>
      <w:tr w:rsidR="00343272" w:rsidRPr="00990EC3" w:rsidTr="002A16FF">
        <w:trPr>
          <w:trHeight w:val="5937"/>
        </w:trPr>
        <w:tc>
          <w:tcPr>
            <w:tcW w:w="2797" w:type="dxa"/>
            <w:vAlign w:val="center"/>
          </w:tcPr>
          <w:p w:rsidR="00343272" w:rsidRPr="00944213" w:rsidRDefault="00343272" w:rsidP="007B1C67">
            <w:pPr>
              <w:bidi/>
              <w:jc w:val="both"/>
              <w:rPr>
                <w:b/>
                <w:bCs/>
                <w:sz w:val="26"/>
                <w:szCs w:val="26"/>
                <w:rtl/>
                <w:lang w:bidi="ar-JO"/>
              </w:rPr>
            </w:pPr>
            <w:r w:rsidRPr="00944213">
              <w:rPr>
                <w:rFonts w:hint="cs"/>
                <w:b/>
                <w:bCs/>
                <w:sz w:val="26"/>
                <w:szCs w:val="26"/>
                <w:rtl/>
                <w:lang w:bidi="ar-JO"/>
              </w:rPr>
              <w:t xml:space="preserve">التفكير الناقد ، </w:t>
            </w:r>
            <w:r w:rsidR="007B1C67" w:rsidRPr="00944213">
              <w:rPr>
                <w:rFonts w:hint="cs"/>
                <w:b/>
                <w:bCs/>
                <w:sz w:val="26"/>
                <w:szCs w:val="26"/>
                <w:rtl/>
                <w:lang w:bidi="ar-JO"/>
              </w:rPr>
              <w:t>ال</w:t>
            </w:r>
            <w:r w:rsidRPr="00944213">
              <w:rPr>
                <w:rFonts w:hint="cs"/>
                <w:b/>
                <w:bCs/>
                <w:sz w:val="26"/>
                <w:szCs w:val="26"/>
                <w:rtl/>
                <w:lang w:bidi="ar-JO"/>
              </w:rPr>
              <w:t xml:space="preserve">ثقافة </w:t>
            </w:r>
            <w:r w:rsidR="007B1C67" w:rsidRPr="00944213">
              <w:rPr>
                <w:rFonts w:hint="cs"/>
                <w:b/>
                <w:bCs/>
                <w:sz w:val="26"/>
                <w:szCs w:val="26"/>
                <w:rtl/>
                <w:lang w:bidi="ar-JO"/>
              </w:rPr>
              <w:t>ال</w:t>
            </w:r>
            <w:r w:rsidRPr="00944213">
              <w:rPr>
                <w:rFonts w:hint="cs"/>
                <w:b/>
                <w:bCs/>
                <w:sz w:val="26"/>
                <w:szCs w:val="26"/>
                <w:rtl/>
                <w:lang w:bidi="ar-JO"/>
              </w:rPr>
              <w:t xml:space="preserve">معلوماتية ، </w:t>
            </w:r>
            <w:r w:rsidRPr="00944213">
              <w:rPr>
                <w:rFonts w:cs="Arial"/>
                <w:b/>
                <w:bCs/>
                <w:sz w:val="26"/>
                <w:szCs w:val="26"/>
                <w:rtl/>
                <w:lang w:bidi="ar-JO"/>
              </w:rPr>
              <w:t xml:space="preserve">المعرفة بالحقوق والواجبات </w:t>
            </w:r>
            <w:r w:rsidRPr="00944213">
              <w:rPr>
                <w:rFonts w:cs="Arial" w:hint="cs"/>
                <w:b/>
                <w:bCs/>
                <w:sz w:val="26"/>
                <w:szCs w:val="26"/>
                <w:rtl/>
                <w:lang w:bidi="ar-JO"/>
              </w:rPr>
              <w:t xml:space="preserve">، </w:t>
            </w:r>
            <w:r w:rsidRPr="00944213">
              <w:rPr>
                <w:rFonts w:cs="Arial"/>
                <w:b/>
                <w:bCs/>
                <w:sz w:val="26"/>
                <w:szCs w:val="26"/>
                <w:rtl/>
                <w:lang w:bidi="ar-JO"/>
              </w:rPr>
              <w:t>المعرفة بالقواعد والسلو</w:t>
            </w:r>
            <w:r w:rsidRPr="00944213">
              <w:rPr>
                <w:rFonts w:cs="Arial" w:hint="cs"/>
                <w:b/>
                <w:bCs/>
                <w:sz w:val="26"/>
                <w:szCs w:val="26"/>
                <w:rtl/>
                <w:lang w:bidi="ar-JO"/>
              </w:rPr>
              <w:t>كيا</w:t>
            </w:r>
            <w:r w:rsidRPr="00944213">
              <w:rPr>
                <w:rFonts w:cs="Arial"/>
                <w:b/>
                <w:bCs/>
                <w:sz w:val="26"/>
                <w:szCs w:val="26"/>
                <w:rtl/>
                <w:lang w:bidi="ar-JO"/>
              </w:rPr>
              <w:t xml:space="preserve">ت الأخلاقية ٌ </w:t>
            </w:r>
            <w:r w:rsidRPr="00944213">
              <w:rPr>
                <w:rFonts w:hint="cs"/>
                <w:b/>
                <w:bCs/>
                <w:sz w:val="26"/>
                <w:szCs w:val="26"/>
                <w:rtl/>
                <w:lang w:bidi="ar-JO"/>
              </w:rPr>
              <w:t xml:space="preserve">، </w:t>
            </w:r>
            <w:r w:rsidR="007B1C67" w:rsidRPr="00944213">
              <w:rPr>
                <w:rFonts w:cs="Arial"/>
                <w:b/>
                <w:bCs/>
                <w:sz w:val="26"/>
                <w:szCs w:val="26"/>
                <w:rtl/>
                <w:lang w:bidi="ar-JO"/>
              </w:rPr>
              <w:t xml:space="preserve">البحث العلمي </w:t>
            </w:r>
            <w:r w:rsidR="007B1C67" w:rsidRPr="00944213">
              <w:rPr>
                <w:rFonts w:cs="Arial" w:hint="cs"/>
                <w:b/>
                <w:bCs/>
                <w:sz w:val="26"/>
                <w:szCs w:val="26"/>
                <w:rtl/>
                <w:lang w:bidi="ar-JO"/>
              </w:rPr>
              <w:t xml:space="preserve">وتفسير </w:t>
            </w:r>
            <w:r w:rsidR="007B1C67" w:rsidRPr="00944213">
              <w:rPr>
                <w:rFonts w:cs="Arial"/>
                <w:b/>
                <w:bCs/>
                <w:sz w:val="26"/>
                <w:szCs w:val="26"/>
                <w:rtl/>
                <w:lang w:bidi="ar-JO"/>
              </w:rPr>
              <w:t>النتائ</w:t>
            </w:r>
            <w:r w:rsidR="007B1C67" w:rsidRPr="00944213">
              <w:rPr>
                <w:rFonts w:cs="Arial" w:hint="cs"/>
                <w:b/>
                <w:bCs/>
                <w:sz w:val="26"/>
                <w:szCs w:val="26"/>
                <w:rtl/>
                <w:lang w:bidi="ar-JO"/>
              </w:rPr>
              <w:t>ج</w:t>
            </w:r>
            <w:r w:rsidRPr="00944213">
              <w:rPr>
                <w:rFonts w:hint="cs"/>
                <w:b/>
                <w:bCs/>
                <w:sz w:val="26"/>
                <w:szCs w:val="26"/>
                <w:rtl/>
                <w:lang w:bidi="ar-JO"/>
              </w:rPr>
              <w:t xml:space="preserve"> ،</w:t>
            </w:r>
            <w:r w:rsidR="007B1C67" w:rsidRPr="00944213">
              <w:rPr>
                <w:rFonts w:hint="cs"/>
                <w:b/>
                <w:bCs/>
                <w:sz w:val="26"/>
                <w:szCs w:val="26"/>
                <w:rtl/>
                <w:lang w:bidi="ar-JO"/>
              </w:rPr>
              <w:t xml:space="preserve"> المعالجة الرياضية ، المعالجة اللفظية ، مهارات التواصل ، مهارات حل المشكلة والعمل في فريق ، مهارات الحاسوب ، مهارات القدرة على التكيف ، المهارات التنظيمية ، مهارات القيادة</w:t>
            </w:r>
            <w:r w:rsidR="00C10343" w:rsidRPr="00944213">
              <w:rPr>
                <w:rFonts w:hint="cs"/>
                <w:b/>
                <w:bCs/>
                <w:sz w:val="26"/>
                <w:szCs w:val="26"/>
                <w:rtl/>
                <w:lang w:bidi="ar-JO"/>
              </w:rPr>
              <w:t xml:space="preserve"> ، مهارة اللغة العربية</w:t>
            </w:r>
          </w:p>
        </w:tc>
        <w:tc>
          <w:tcPr>
            <w:tcW w:w="3059" w:type="dxa"/>
            <w:vAlign w:val="center"/>
          </w:tcPr>
          <w:p w:rsidR="00343272" w:rsidRPr="00944213" w:rsidRDefault="00343272" w:rsidP="002A16FF">
            <w:pPr>
              <w:bidi/>
              <w:jc w:val="both"/>
              <w:rPr>
                <w:rFonts w:asciiTheme="minorBidi" w:hAnsiTheme="minorBidi"/>
                <w:b/>
                <w:bCs/>
                <w:sz w:val="26"/>
                <w:szCs w:val="26"/>
                <w:rtl/>
                <w:lang w:bidi="ar-JO"/>
              </w:rPr>
            </w:pPr>
            <w:r w:rsidRPr="00944213">
              <w:rPr>
                <w:rFonts w:asciiTheme="minorBidi" w:hAnsiTheme="minorBidi"/>
                <w:b/>
                <w:bCs/>
                <w:sz w:val="26"/>
                <w:szCs w:val="26"/>
                <w:rtl/>
                <w:lang w:bidi="ar-JO"/>
              </w:rPr>
              <w:t xml:space="preserve">رياضيات متقطعة ، نظرية الحوسبة ، برمجة الوسائط المتعددة ، الرسم بالحاسوب ، الشبكات اللاسلكية ، </w:t>
            </w:r>
            <w:r w:rsidR="003C712D" w:rsidRPr="00944213">
              <w:rPr>
                <w:rFonts w:asciiTheme="minorBidi" w:hAnsiTheme="minorBidi"/>
                <w:b/>
                <w:bCs/>
                <w:sz w:val="26"/>
                <w:szCs w:val="26"/>
                <w:rtl/>
                <w:lang w:bidi="ar-JO"/>
              </w:rPr>
              <w:t xml:space="preserve">امن المعلومات والشبكات </w:t>
            </w:r>
            <w:r w:rsidR="003C712D" w:rsidRPr="00944213">
              <w:rPr>
                <w:rFonts w:asciiTheme="minorBidi" w:hAnsiTheme="minorBidi" w:hint="cs"/>
                <w:b/>
                <w:bCs/>
                <w:sz w:val="26"/>
                <w:szCs w:val="26"/>
                <w:rtl/>
                <w:lang w:bidi="ar-JO"/>
              </w:rPr>
              <w:t xml:space="preserve">، </w:t>
            </w:r>
            <w:r w:rsidRPr="00944213">
              <w:rPr>
                <w:rFonts w:asciiTheme="minorBidi" w:hAnsiTheme="minorBidi"/>
                <w:b/>
                <w:bCs/>
                <w:sz w:val="26"/>
                <w:szCs w:val="26"/>
                <w:rtl/>
                <w:lang w:bidi="ar-JO"/>
              </w:rPr>
              <w:t>تنظيم الحاسوب</w:t>
            </w:r>
            <w:r w:rsidR="006C202E" w:rsidRPr="00944213">
              <w:rPr>
                <w:rFonts w:asciiTheme="minorBidi" w:hAnsiTheme="minorBidi"/>
                <w:b/>
                <w:bCs/>
                <w:sz w:val="26"/>
                <w:szCs w:val="26"/>
                <w:rtl/>
                <w:lang w:bidi="ar-JO"/>
              </w:rPr>
              <w:t xml:space="preserve"> ،</w:t>
            </w:r>
            <w:r w:rsidR="00B01336" w:rsidRPr="00944213">
              <w:rPr>
                <w:rFonts w:asciiTheme="minorBidi" w:hAnsiTheme="minorBidi"/>
                <w:b/>
                <w:bCs/>
                <w:sz w:val="26"/>
                <w:szCs w:val="26"/>
                <w:rtl/>
                <w:lang w:bidi="ar-JO"/>
              </w:rPr>
              <w:t xml:space="preserve"> معمارية الحاسوب</w:t>
            </w:r>
            <w:r w:rsidR="006C202E" w:rsidRPr="00944213">
              <w:rPr>
                <w:rFonts w:asciiTheme="minorBidi" w:hAnsiTheme="minorBidi"/>
                <w:b/>
                <w:bCs/>
                <w:sz w:val="26"/>
                <w:szCs w:val="26"/>
                <w:rtl/>
                <w:lang w:bidi="ar-JO"/>
              </w:rPr>
              <w:t xml:space="preserve"> </w:t>
            </w:r>
            <w:r w:rsidR="009C6CA1" w:rsidRPr="00944213">
              <w:rPr>
                <w:rFonts w:asciiTheme="minorBidi" w:hAnsiTheme="minorBidi"/>
                <w:b/>
                <w:bCs/>
                <w:sz w:val="26"/>
                <w:szCs w:val="26"/>
                <w:rtl/>
                <w:lang w:bidi="ar-JO"/>
              </w:rPr>
              <w:t xml:space="preserve">، </w:t>
            </w:r>
            <w:r w:rsidR="009C6CA1" w:rsidRPr="00944213">
              <w:rPr>
                <w:rFonts w:asciiTheme="minorBidi" w:hAnsiTheme="minorBidi"/>
                <w:b/>
                <w:bCs/>
                <w:sz w:val="26"/>
                <w:szCs w:val="26"/>
                <w:rtl/>
              </w:rPr>
              <w:t xml:space="preserve">الذكاء الإصطناعي ، تصميم لغات البرمجة </w:t>
            </w:r>
            <w:r w:rsidR="00C10343" w:rsidRPr="00944213">
              <w:rPr>
                <w:rFonts w:asciiTheme="minorBidi" w:hAnsiTheme="minorBidi" w:hint="cs"/>
                <w:b/>
                <w:bCs/>
                <w:sz w:val="26"/>
                <w:szCs w:val="26"/>
                <w:rtl/>
              </w:rPr>
              <w:t>،</w:t>
            </w:r>
            <w:r w:rsidR="006C202E" w:rsidRPr="00944213">
              <w:rPr>
                <w:rFonts w:asciiTheme="minorBidi" w:hAnsiTheme="minorBidi"/>
                <w:b/>
                <w:bCs/>
                <w:sz w:val="26"/>
                <w:szCs w:val="26"/>
                <w:rtl/>
                <w:lang w:bidi="ar-JO"/>
              </w:rPr>
              <w:t xml:space="preserve"> لغة برمجة (1) و (2) ، البرمجة المرئية ، برمجة الانترنت ، تصميم وتحليل الخوارزميات ، تراكيب بيانات ، قواعد بيانات (1) ، تصميم منطق الحاسوب ، انظمة التشغيل ، تحليل الانظمة وتصميمها ، هندسة البرمجيات ، مدخل الى الشبكات وتراسل البيانات ، كتابة تقنية واساليب البحث العلمي</w:t>
            </w:r>
          </w:p>
        </w:tc>
        <w:tc>
          <w:tcPr>
            <w:tcW w:w="2790" w:type="dxa"/>
            <w:vAlign w:val="center"/>
          </w:tcPr>
          <w:p w:rsidR="00343272" w:rsidRPr="00944213" w:rsidRDefault="00343272" w:rsidP="00C10343">
            <w:pPr>
              <w:bidi/>
              <w:jc w:val="both"/>
              <w:rPr>
                <w:b/>
                <w:bCs/>
                <w:sz w:val="26"/>
                <w:szCs w:val="26"/>
                <w:rtl/>
                <w:lang w:bidi="ar-JO"/>
              </w:rPr>
            </w:pPr>
            <w:r w:rsidRPr="00944213">
              <w:rPr>
                <w:rFonts w:asciiTheme="minorBidi" w:hAnsiTheme="minorBidi"/>
                <w:b/>
                <w:bCs/>
                <w:sz w:val="26"/>
                <w:szCs w:val="26"/>
                <w:rtl/>
                <w:lang w:bidi="ar-JO"/>
              </w:rPr>
              <w:t xml:space="preserve">امن المعلومات والشبكات ، الشبكات المحلية والواسعة ، شبكات الوسائط المتعددة </w:t>
            </w:r>
            <w:r w:rsidR="009C6CA1" w:rsidRPr="00944213">
              <w:rPr>
                <w:rFonts w:asciiTheme="minorBidi" w:hAnsiTheme="minorBidi"/>
                <w:b/>
                <w:bCs/>
                <w:sz w:val="26"/>
                <w:szCs w:val="26"/>
                <w:rtl/>
                <w:lang w:bidi="ar-JO"/>
              </w:rPr>
              <w:t xml:space="preserve">، </w:t>
            </w:r>
            <w:r w:rsidR="009C6CA1" w:rsidRPr="00944213">
              <w:rPr>
                <w:rFonts w:asciiTheme="minorBidi" w:hAnsiTheme="minorBidi"/>
                <w:b/>
                <w:bCs/>
                <w:sz w:val="26"/>
                <w:szCs w:val="26"/>
                <w:rtl/>
              </w:rPr>
              <w:t xml:space="preserve">تخطيط وادارة الشبكات ، امن المعاملات الالكترونية ، بروتوكولات الانترنت </w:t>
            </w:r>
            <w:r w:rsidR="003C712D" w:rsidRPr="00944213">
              <w:rPr>
                <w:rFonts w:asciiTheme="minorBidi" w:hAnsiTheme="minorBidi" w:hint="cs"/>
                <w:b/>
                <w:bCs/>
                <w:sz w:val="26"/>
                <w:szCs w:val="26"/>
                <w:rtl/>
              </w:rPr>
              <w:t xml:space="preserve">المتقدمة </w:t>
            </w:r>
            <w:r w:rsidR="009C6CA1" w:rsidRPr="00944213">
              <w:rPr>
                <w:rFonts w:asciiTheme="minorBidi" w:hAnsiTheme="minorBidi"/>
                <w:b/>
                <w:bCs/>
                <w:sz w:val="26"/>
                <w:szCs w:val="26"/>
                <w:rtl/>
              </w:rPr>
              <w:t xml:space="preserve">، </w:t>
            </w:r>
            <w:r w:rsidR="001F1F4D" w:rsidRPr="00944213">
              <w:rPr>
                <w:rFonts w:asciiTheme="minorBidi" w:hAnsiTheme="minorBidi"/>
                <w:b/>
                <w:bCs/>
                <w:sz w:val="26"/>
                <w:szCs w:val="26"/>
                <w:rtl/>
              </w:rPr>
              <w:t>برمجة التطبيقات اللاسلكية</w:t>
            </w:r>
            <w:r w:rsidR="009C6CA1" w:rsidRPr="00944213">
              <w:rPr>
                <w:rFonts w:asciiTheme="minorBidi" w:hAnsiTheme="minorBidi"/>
                <w:b/>
                <w:bCs/>
                <w:sz w:val="26"/>
                <w:szCs w:val="26"/>
                <w:rtl/>
                <w:lang w:bidi="ar-JO"/>
              </w:rPr>
              <w:t xml:space="preserve"> </w:t>
            </w:r>
            <w:r w:rsidRPr="00944213">
              <w:rPr>
                <w:rFonts w:asciiTheme="minorBidi" w:hAnsiTheme="minorBidi"/>
                <w:b/>
                <w:bCs/>
                <w:sz w:val="26"/>
                <w:szCs w:val="26"/>
                <w:rtl/>
                <w:lang w:bidi="ar-JO"/>
              </w:rPr>
              <w:t>، برمجة الشبكات ،  تنظيم ومعمارية الحاسوب ، الشبكات اللاسلكية</w:t>
            </w:r>
            <w:r w:rsidR="006C202E" w:rsidRPr="00944213">
              <w:rPr>
                <w:rFonts w:hint="cs"/>
                <w:b/>
                <w:bCs/>
                <w:sz w:val="26"/>
                <w:szCs w:val="26"/>
                <w:rtl/>
                <w:lang w:bidi="ar-JO"/>
              </w:rPr>
              <w:t xml:space="preserve"> </w:t>
            </w:r>
            <w:r w:rsidR="003C712D" w:rsidRPr="00944213">
              <w:rPr>
                <w:rFonts w:hint="cs"/>
                <w:b/>
                <w:bCs/>
                <w:sz w:val="26"/>
                <w:szCs w:val="26"/>
                <w:rtl/>
                <w:lang w:bidi="ar-JO"/>
              </w:rPr>
              <w:t>،</w:t>
            </w:r>
            <w:r w:rsidR="006C202E" w:rsidRPr="00944213">
              <w:rPr>
                <w:rFonts w:hint="cs"/>
                <w:b/>
                <w:bCs/>
                <w:sz w:val="26"/>
                <w:szCs w:val="26"/>
                <w:rtl/>
                <w:lang w:bidi="ar-JO"/>
              </w:rPr>
              <w:t xml:space="preserve"> رياضيات متقطعة ، لغة برمجة (1) و (2) ، البرمجة المرئية ، برمجة الانترنت ، تصميم وتحليل الخوارزميات ، تراكيب بيانات ، قواعد بيانات (1) ، تصميم منطق الحاسوب ، انظمة التشغيل ، تحليل الانظمة وتصميمها ، هندسة البرمجيات ، مدخل الى الشبكات وتراسل البيانات ، كتابة تقنية واساليب البحث العلمي</w:t>
            </w:r>
          </w:p>
        </w:tc>
        <w:tc>
          <w:tcPr>
            <w:tcW w:w="2522" w:type="dxa"/>
            <w:vAlign w:val="center"/>
          </w:tcPr>
          <w:p w:rsidR="00343272" w:rsidRPr="00944213" w:rsidRDefault="00343272" w:rsidP="00241AEC">
            <w:pPr>
              <w:bidi/>
              <w:jc w:val="both"/>
              <w:rPr>
                <w:b/>
                <w:bCs/>
                <w:sz w:val="26"/>
                <w:szCs w:val="26"/>
                <w:rtl/>
                <w:lang w:bidi="ar-JO"/>
              </w:rPr>
            </w:pPr>
            <w:r w:rsidRPr="00944213">
              <w:rPr>
                <w:rFonts w:asciiTheme="minorBidi" w:hAnsiTheme="minorBidi"/>
                <w:b/>
                <w:bCs/>
                <w:sz w:val="26"/>
                <w:szCs w:val="26"/>
                <w:rtl/>
                <w:lang w:bidi="ar-JO"/>
              </w:rPr>
              <w:t xml:space="preserve">ادارة قواعد البيانات ، فحص البرمجيات ، ادارة مشاريع تكنولوجيا المعلومات ، </w:t>
            </w:r>
            <w:r w:rsidR="009C6CA1" w:rsidRPr="00944213">
              <w:rPr>
                <w:rFonts w:asciiTheme="minorBidi" w:hAnsiTheme="minorBidi"/>
                <w:b/>
                <w:bCs/>
                <w:sz w:val="26"/>
                <w:szCs w:val="26"/>
                <w:rtl/>
              </w:rPr>
              <w:t>منهجيات تصميم البرمجيات ، هندسة الإحتياجات ، إدارة الجودة و تطوير العمليات ،</w:t>
            </w:r>
            <w:r w:rsidRPr="00944213">
              <w:rPr>
                <w:rFonts w:asciiTheme="minorBidi" w:hAnsiTheme="minorBidi"/>
                <w:b/>
                <w:bCs/>
                <w:sz w:val="26"/>
                <w:szCs w:val="26"/>
                <w:rtl/>
                <w:lang w:bidi="ar-JO"/>
              </w:rPr>
              <w:t xml:space="preserve"> تنظيم ومعمارية الحاسوب</w:t>
            </w:r>
            <w:r w:rsidR="006C202E" w:rsidRPr="00944213">
              <w:rPr>
                <w:rFonts w:hint="cs"/>
                <w:b/>
                <w:bCs/>
                <w:sz w:val="26"/>
                <w:szCs w:val="26"/>
                <w:rtl/>
                <w:lang w:bidi="ar-JO"/>
              </w:rPr>
              <w:t xml:space="preserve"> ،  رياضيات </w:t>
            </w:r>
            <w:r w:rsidR="003C712D" w:rsidRPr="00944213">
              <w:rPr>
                <w:rFonts w:hint="cs"/>
                <w:b/>
                <w:bCs/>
                <w:sz w:val="26"/>
                <w:szCs w:val="26"/>
                <w:rtl/>
                <w:lang w:bidi="ar-JO"/>
              </w:rPr>
              <w:t xml:space="preserve">متقطعة </w:t>
            </w:r>
            <w:r w:rsidR="006C202E" w:rsidRPr="00944213">
              <w:rPr>
                <w:rFonts w:hint="cs"/>
                <w:b/>
                <w:bCs/>
                <w:sz w:val="26"/>
                <w:szCs w:val="26"/>
                <w:rtl/>
                <w:lang w:bidi="ar-JO"/>
              </w:rPr>
              <w:t xml:space="preserve">، لغة برمجة (1) و (2) ، البرمجة المرئية ، برمجة الانترنت ، تصميم وتحليل الخوارزميات ، تراكيب بيانات ، قواعد بيانات (1) ، تصميم منطق الحاسوب ، انظمة التشغيل ، تحليل الانظمة وتصميمها ، هندسة </w:t>
            </w:r>
            <w:r w:rsidR="006C202E" w:rsidRPr="00944213">
              <w:rPr>
                <w:rFonts w:asciiTheme="minorBidi" w:hAnsiTheme="minorBidi"/>
                <w:b/>
                <w:bCs/>
                <w:sz w:val="26"/>
                <w:szCs w:val="26"/>
                <w:rtl/>
                <w:lang w:bidi="ar-JO"/>
              </w:rPr>
              <w:t xml:space="preserve">البرمجيات ، </w:t>
            </w:r>
            <w:r w:rsidR="003C712D" w:rsidRPr="00944213">
              <w:rPr>
                <w:rFonts w:asciiTheme="minorBidi" w:hAnsiTheme="minorBidi"/>
                <w:b/>
                <w:bCs/>
                <w:sz w:val="26"/>
                <w:szCs w:val="26"/>
                <w:rtl/>
              </w:rPr>
              <w:t xml:space="preserve">إدارة نماذج البرمجيات ، </w:t>
            </w:r>
            <w:r w:rsidR="006C202E" w:rsidRPr="00944213">
              <w:rPr>
                <w:rFonts w:asciiTheme="minorBidi" w:hAnsiTheme="minorBidi"/>
                <w:b/>
                <w:bCs/>
                <w:sz w:val="26"/>
                <w:szCs w:val="26"/>
                <w:rtl/>
                <w:lang w:bidi="ar-JO"/>
              </w:rPr>
              <w:t>مدخل الى الشبكات وتراسل</w:t>
            </w:r>
            <w:r w:rsidR="006C202E" w:rsidRPr="00944213">
              <w:rPr>
                <w:rFonts w:hint="cs"/>
                <w:b/>
                <w:bCs/>
                <w:sz w:val="26"/>
                <w:szCs w:val="26"/>
                <w:rtl/>
                <w:lang w:bidi="ar-JO"/>
              </w:rPr>
              <w:t xml:space="preserve"> البيانات ،</w:t>
            </w:r>
            <w:r w:rsidR="003C712D" w:rsidRPr="00944213">
              <w:rPr>
                <w:rFonts w:hint="cs"/>
                <w:b/>
                <w:bCs/>
                <w:sz w:val="26"/>
                <w:szCs w:val="26"/>
                <w:rtl/>
                <w:lang w:bidi="ar-JO"/>
              </w:rPr>
              <w:t xml:space="preserve"> </w:t>
            </w:r>
            <w:r w:rsidR="003C712D" w:rsidRPr="00944213">
              <w:rPr>
                <w:rFonts w:asciiTheme="minorBidi" w:hAnsiTheme="minorBidi"/>
                <w:b/>
                <w:bCs/>
                <w:sz w:val="26"/>
                <w:szCs w:val="26"/>
                <w:rtl/>
                <w:lang w:bidi="ar-JO"/>
              </w:rPr>
              <w:t xml:space="preserve">امن المعلومات والشبكات </w:t>
            </w:r>
            <w:r w:rsidR="003C712D" w:rsidRPr="00944213">
              <w:rPr>
                <w:rFonts w:asciiTheme="minorBidi" w:hAnsiTheme="minorBidi" w:hint="cs"/>
                <w:b/>
                <w:bCs/>
                <w:sz w:val="26"/>
                <w:szCs w:val="26"/>
                <w:rtl/>
                <w:lang w:bidi="ar-JO"/>
              </w:rPr>
              <w:t>،</w:t>
            </w:r>
            <w:r w:rsidR="006C202E" w:rsidRPr="00944213">
              <w:rPr>
                <w:rFonts w:hint="cs"/>
                <w:b/>
                <w:bCs/>
                <w:sz w:val="26"/>
                <w:szCs w:val="26"/>
                <w:rtl/>
                <w:lang w:bidi="ar-JO"/>
              </w:rPr>
              <w:t xml:space="preserve"> كتابة تقنية واساليب البحث العلمي</w:t>
            </w:r>
          </w:p>
        </w:tc>
        <w:tc>
          <w:tcPr>
            <w:tcW w:w="2595" w:type="dxa"/>
            <w:vAlign w:val="center"/>
          </w:tcPr>
          <w:p w:rsidR="00343272" w:rsidRPr="00944213" w:rsidRDefault="00343272" w:rsidP="00241AEC">
            <w:pPr>
              <w:bidi/>
              <w:jc w:val="both"/>
              <w:rPr>
                <w:b/>
                <w:bCs/>
                <w:sz w:val="26"/>
                <w:szCs w:val="26"/>
                <w:rtl/>
                <w:lang w:bidi="ar-JO"/>
              </w:rPr>
            </w:pPr>
            <w:r w:rsidRPr="00944213">
              <w:rPr>
                <w:rFonts w:asciiTheme="minorBidi" w:hAnsiTheme="minorBidi"/>
                <w:b/>
                <w:bCs/>
                <w:sz w:val="26"/>
                <w:szCs w:val="26"/>
                <w:rtl/>
                <w:lang w:bidi="ar-JO"/>
              </w:rPr>
              <w:t xml:space="preserve">نظم المعلومات الادارية ، التجارة الالكترونية (1) ، ادارة قواعد البيانات ، مستودعات البيانات </w:t>
            </w:r>
            <w:r w:rsidR="001F1F4D" w:rsidRPr="00944213">
              <w:rPr>
                <w:rFonts w:asciiTheme="minorBidi" w:hAnsiTheme="minorBidi"/>
                <w:b/>
                <w:bCs/>
                <w:sz w:val="26"/>
                <w:szCs w:val="26"/>
                <w:rtl/>
                <w:lang w:bidi="ar-JO"/>
              </w:rPr>
              <w:t xml:space="preserve">، </w:t>
            </w:r>
            <w:r w:rsidR="001F1F4D" w:rsidRPr="00944213">
              <w:rPr>
                <w:rFonts w:asciiTheme="minorBidi" w:hAnsiTheme="minorBidi"/>
                <w:b/>
                <w:bCs/>
                <w:sz w:val="26"/>
                <w:szCs w:val="26"/>
                <w:rtl/>
              </w:rPr>
              <w:t>تخطيط موارد المؤسسات ، تنقيب</w:t>
            </w:r>
            <w:r w:rsidR="001F1F4D" w:rsidRPr="00944213">
              <w:rPr>
                <w:rFonts w:asciiTheme="minorBidi" w:hAnsiTheme="minorBidi"/>
                <w:b/>
                <w:bCs/>
                <w:sz w:val="26"/>
                <w:szCs w:val="26"/>
              </w:rPr>
              <w:t xml:space="preserve"> </w:t>
            </w:r>
            <w:r w:rsidR="001F1F4D" w:rsidRPr="00944213">
              <w:rPr>
                <w:rFonts w:asciiTheme="minorBidi" w:hAnsiTheme="minorBidi"/>
                <w:b/>
                <w:bCs/>
                <w:sz w:val="26"/>
                <w:szCs w:val="26"/>
                <w:rtl/>
              </w:rPr>
              <w:t>البيانات ، ادارة</w:t>
            </w:r>
            <w:r w:rsidR="001F1F4D" w:rsidRPr="00944213">
              <w:rPr>
                <w:rFonts w:asciiTheme="minorBidi" w:hAnsiTheme="minorBidi"/>
                <w:b/>
                <w:bCs/>
                <w:sz w:val="26"/>
                <w:szCs w:val="26"/>
              </w:rPr>
              <w:t xml:space="preserve"> </w:t>
            </w:r>
            <w:r w:rsidR="001F1F4D" w:rsidRPr="00944213">
              <w:rPr>
                <w:rFonts w:asciiTheme="minorBidi" w:hAnsiTheme="minorBidi"/>
                <w:b/>
                <w:bCs/>
                <w:sz w:val="26"/>
                <w:szCs w:val="26"/>
                <w:rtl/>
              </w:rPr>
              <w:t xml:space="preserve">الشبكات </w:t>
            </w:r>
            <w:r w:rsidRPr="00944213">
              <w:rPr>
                <w:rFonts w:asciiTheme="minorBidi" w:hAnsiTheme="minorBidi"/>
                <w:b/>
                <w:bCs/>
                <w:sz w:val="26"/>
                <w:szCs w:val="26"/>
                <w:rtl/>
                <w:lang w:bidi="ar-JO"/>
              </w:rPr>
              <w:t>، امن المعلومات والشبكات</w:t>
            </w:r>
            <w:r w:rsidR="006C202E" w:rsidRPr="00944213">
              <w:rPr>
                <w:rFonts w:hint="cs"/>
                <w:b/>
                <w:bCs/>
                <w:sz w:val="26"/>
                <w:szCs w:val="26"/>
                <w:rtl/>
                <w:lang w:bidi="ar-JO"/>
              </w:rPr>
              <w:t xml:space="preserve"> ، رياضيات متقطعة ، لغة برمجة (1) و (2) ، البرمجة المرئية ، برمجة الانترنت ، تصميم وتحليل الخوارزميات ، تراكيب بيانات ، قواعد بيانات (1) ، انظمة التشغيل ، تحليل الانظمة وتصميمها ، هندسة البرمجيات ، </w:t>
            </w:r>
            <w:r w:rsidR="003C712D" w:rsidRPr="00944213">
              <w:rPr>
                <w:rFonts w:asciiTheme="minorBidi" w:hAnsiTheme="minorBidi"/>
                <w:b/>
                <w:bCs/>
                <w:sz w:val="26"/>
                <w:szCs w:val="26"/>
                <w:rtl/>
              </w:rPr>
              <w:t>الذكاء الإصطناعي ،</w:t>
            </w:r>
            <w:r w:rsidR="003C712D" w:rsidRPr="00944213">
              <w:rPr>
                <w:rFonts w:asciiTheme="minorBidi" w:hAnsiTheme="minorBidi" w:hint="cs"/>
                <w:b/>
                <w:bCs/>
                <w:sz w:val="26"/>
                <w:szCs w:val="26"/>
                <w:rtl/>
              </w:rPr>
              <w:t xml:space="preserve"> أنظمة استرجاع البيانات ، ادارة انظمة المعلومات ، </w:t>
            </w:r>
            <w:r w:rsidR="006C202E" w:rsidRPr="00944213">
              <w:rPr>
                <w:rFonts w:hint="cs"/>
                <w:b/>
                <w:bCs/>
                <w:sz w:val="26"/>
                <w:szCs w:val="26"/>
                <w:rtl/>
                <w:lang w:bidi="ar-JO"/>
              </w:rPr>
              <w:t>مدخل الى الشبكات وتراسل البيانات ، كتابة تقنية واساليب البحث العلمي</w:t>
            </w:r>
          </w:p>
        </w:tc>
      </w:tr>
    </w:tbl>
    <w:p w:rsidR="005945FA" w:rsidRDefault="00B21742" w:rsidP="003D495B">
      <w:pPr>
        <w:bidi/>
        <w:jc w:val="right"/>
        <w:rPr>
          <w:b/>
          <w:bCs/>
          <w:sz w:val="40"/>
          <w:szCs w:val="40"/>
          <w:lang w:bidi="ar-JO"/>
        </w:rPr>
      </w:pPr>
      <w:r w:rsidRPr="00B21742">
        <w:rPr>
          <w:rFonts w:hint="cs"/>
          <w:b/>
          <w:bCs/>
          <w:sz w:val="40"/>
          <w:szCs w:val="40"/>
          <w:rtl/>
          <w:lang w:bidi="ar-JO"/>
        </w:rPr>
        <w:t>بالتوفيق للجميع</w:t>
      </w:r>
    </w:p>
    <w:p w:rsidR="00310B66" w:rsidRPr="00BA2739" w:rsidRDefault="0076114B" w:rsidP="00092E9C">
      <w:pPr>
        <w:bidi/>
        <w:spacing w:after="120" w:line="240" w:lineRule="auto"/>
        <w:jc w:val="both"/>
        <w:rPr>
          <w:rFonts w:ascii="Arial" w:hAnsi="Arial" w:cs="Arial"/>
          <w:b/>
          <w:bCs/>
          <w:sz w:val="24"/>
          <w:szCs w:val="24"/>
          <w:rtl/>
        </w:rPr>
      </w:pPr>
      <w:r w:rsidRPr="00BA2739">
        <w:rPr>
          <w:rFonts w:hint="cs"/>
          <w:b/>
          <w:bCs/>
          <w:sz w:val="24"/>
          <w:szCs w:val="24"/>
          <w:u w:val="single"/>
          <w:rtl/>
          <w:lang w:bidi="ar-JO"/>
        </w:rPr>
        <w:lastRenderedPageBreak/>
        <w:t>التفكير الناقد:</w:t>
      </w:r>
      <w:r w:rsidRPr="00BA2739">
        <w:rPr>
          <w:rFonts w:hint="cs"/>
          <w:b/>
          <w:bCs/>
          <w:sz w:val="24"/>
          <w:szCs w:val="24"/>
          <w:rtl/>
          <w:lang w:bidi="ar-JO"/>
        </w:rPr>
        <w:t xml:space="preserve"> هو </w:t>
      </w:r>
      <w:r w:rsidRPr="00BA2739">
        <w:rPr>
          <w:rFonts w:ascii="Arial" w:hAnsi="Arial" w:cs="Arial"/>
          <w:b/>
          <w:bCs/>
          <w:sz w:val="24"/>
          <w:szCs w:val="24"/>
          <w:shd w:val="clear" w:color="auto" w:fill="FFFFFF"/>
          <w:rtl/>
        </w:rPr>
        <w:t>التفكير التحققي والتأملي والذي يتم من خلاله التركيز على المعتقدات والآراء كافة</w:t>
      </w:r>
      <w:r w:rsidRPr="00BA2739">
        <w:rPr>
          <w:rFonts w:ascii="Arial" w:hAnsi="Arial" w:cs="Arial"/>
          <w:b/>
          <w:bCs/>
          <w:sz w:val="24"/>
          <w:szCs w:val="24"/>
          <w:shd w:val="clear" w:color="auto" w:fill="FFFFFF"/>
        </w:rPr>
        <w:t>.</w:t>
      </w:r>
    </w:p>
    <w:p w:rsidR="0076114B" w:rsidRPr="00BA2739" w:rsidRDefault="0076114B" w:rsidP="00092E9C">
      <w:pPr>
        <w:bidi/>
        <w:spacing w:after="120" w:line="240" w:lineRule="auto"/>
        <w:jc w:val="both"/>
        <w:rPr>
          <w:b/>
          <w:bCs/>
          <w:sz w:val="24"/>
          <w:szCs w:val="24"/>
          <w:rtl/>
          <w:lang w:bidi="ar-JO"/>
        </w:rPr>
      </w:pPr>
      <w:r w:rsidRPr="00BA2739">
        <w:rPr>
          <w:rFonts w:hint="cs"/>
          <w:b/>
          <w:bCs/>
          <w:sz w:val="24"/>
          <w:szCs w:val="24"/>
          <w:u w:val="single"/>
          <w:rtl/>
          <w:lang w:bidi="ar-JO"/>
        </w:rPr>
        <w:t>الثقافة المعلوماتية:</w:t>
      </w:r>
      <w:r w:rsidRPr="00BA2739">
        <w:rPr>
          <w:rFonts w:hint="cs"/>
          <w:b/>
          <w:bCs/>
          <w:sz w:val="24"/>
          <w:szCs w:val="24"/>
          <w:rtl/>
          <w:lang w:bidi="ar-JO"/>
        </w:rPr>
        <w:t xml:space="preserve"> هي التعرف </w:t>
      </w:r>
      <w:r w:rsidR="00921A01" w:rsidRPr="00BA2739">
        <w:rPr>
          <w:rFonts w:hint="cs"/>
          <w:b/>
          <w:bCs/>
          <w:sz w:val="24"/>
          <w:szCs w:val="24"/>
          <w:rtl/>
          <w:lang w:bidi="ar-JO"/>
        </w:rPr>
        <w:t>ع</w:t>
      </w:r>
      <w:r w:rsidRPr="00BA2739">
        <w:rPr>
          <w:rFonts w:hint="cs"/>
          <w:b/>
          <w:bCs/>
          <w:sz w:val="24"/>
          <w:szCs w:val="24"/>
          <w:rtl/>
          <w:lang w:bidi="ar-JO"/>
        </w:rPr>
        <w:t>لى الحاجة الى المع</w:t>
      </w:r>
      <w:r w:rsidR="00921A01" w:rsidRPr="00BA2739">
        <w:rPr>
          <w:rFonts w:hint="cs"/>
          <w:b/>
          <w:bCs/>
          <w:sz w:val="24"/>
          <w:szCs w:val="24"/>
          <w:rtl/>
          <w:lang w:bidi="ar-JO"/>
        </w:rPr>
        <w:t>ل</w:t>
      </w:r>
      <w:r w:rsidRPr="00BA2739">
        <w:rPr>
          <w:rFonts w:hint="cs"/>
          <w:b/>
          <w:bCs/>
          <w:sz w:val="24"/>
          <w:szCs w:val="24"/>
          <w:rtl/>
          <w:lang w:bidi="ar-JO"/>
        </w:rPr>
        <w:t>ومات</w:t>
      </w:r>
      <w:r w:rsidR="00921A01" w:rsidRPr="00BA2739">
        <w:rPr>
          <w:rFonts w:hint="cs"/>
          <w:b/>
          <w:bCs/>
          <w:sz w:val="24"/>
          <w:szCs w:val="24"/>
          <w:rtl/>
          <w:lang w:bidi="ar-JO"/>
        </w:rPr>
        <w:t xml:space="preserve"> والقدرة على البحث عنها والوصول اليها من خلال المهارات المكتسبة والتقنية وتقييمها ونقدها واستخدامها بكفاءة وابداعية في اتخاذ القرارات وحل المشكلات. </w:t>
      </w:r>
    </w:p>
    <w:p w:rsidR="00921A01" w:rsidRPr="00BA2739" w:rsidRDefault="00165366" w:rsidP="00092E9C">
      <w:pPr>
        <w:bidi/>
        <w:spacing w:after="120" w:line="240" w:lineRule="auto"/>
        <w:jc w:val="both"/>
        <w:rPr>
          <w:rStyle w:val="Strong"/>
          <w:rFonts w:asciiTheme="minorBidi" w:hAnsiTheme="minorBidi"/>
          <w:b w:val="0"/>
          <w:bCs w:val="0"/>
          <w:sz w:val="24"/>
          <w:szCs w:val="24"/>
          <w:shd w:val="clear" w:color="auto" w:fill="FFFFFF"/>
          <w:rtl/>
        </w:rPr>
      </w:pPr>
      <w:r w:rsidRPr="00BA2739">
        <w:rPr>
          <w:rFonts w:asciiTheme="minorBidi" w:hAnsiTheme="minorBidi"/>
          <w:b/>
          <w:bCs/>
          <w:sz w:val="24"/>
          <w:szCs w:val="24"/>
          <w:u w:val="single"/>
          <w:rtl/>
          <w:lang w:bidi="ar-JO"/>
        </w:rPr>
        <w:t>البحث العلمي وتفسير النتائج:</w:t>
      </w:r>
      <w:r w:rsidRPr="00BA2739">
        <w:rPr>
          <w:rFonts w:asciiTheme="minorBidi" w:hAnsiTheme="minorBidi"/>
          <w:b/>
          <w:bCs/>
          <w:sz w:val="24"/>
          <w:szCs w:val="24"/>
          <w:rtl/>
          <w:lang w:bidi="ar-JO"/>
        </w:rPr>
        <w:t xml:space="preserve"> </w:t>
      </w:r>
      <w:r w:rsidRPr="00BA2739">
        <w:rPr>
          <w:rFonts w:asciiTheme="minorBidi" w:hAnsiTheme="minorBidi"/>
          <w:b/>
          <w:bCs/>
          <w:sz w:val="24"/>
          <w:szCs w:val="24"/>
          <w:rtl/>
        </w:rPr>
        <w:t>البحث العلمي أو البحث بالطريقة العلمية هو سلوك إنساني منظم يهدف استقـصاء صـحة معلومـة أو فرضـية أو توضـيح لموقـف أو ظـاهرة وفهـم أسـبابها وآليـات معالجتها أو إيجاد حل ناجح لمشكلة محددة أو سلو</w:t>
      </w:r>
      <w:r w:rsidR="00E5794D" w:rsidRPr="00BA2739">
        <w:rPr>
          <w:rFonts w:asciiTheme="minorBidi" w:hAnsiTheme="minorBidi" w:hint="cs"/>
          <w:b/>
          <w:bCs/>
          <w:sz w:val="24"/>
          <w:szCs w:val="24"/>
          <w:rtl/>
        </w:rPr>
        <w:t>ك</w:t>
      </w:r>
      <w:r w:rsidRPr="00BA2739">
        <w:rPr>
          <w:rFonts w:asciiTheme="minorBidi" w:hAnsiTheme="minorBidi"/>
          <w:b/>
          <w:bCs/>
          <w:sz w:val="24"/>
          <w:szCs w:val="24"/>
          <w:rtl/>
        </w:rPr>
        <w:t>ية اجتماعية تهم الفرد والمجتمـع</w:t>
      </w:r>
      <w:r w:rsidR="00E5794D" w:rsidRPr="00BA2739">
        <w:rPr>
          <w:rFonts w:asciiTheme="minorBidi" w:hAnsiTheme="minorBidi" w:hint="cs"/>
          <w:b/>
          <w:bCs/>
          <w:sz w:val="24"/>
          <w:szCs w:val="24"/>
          <w:rtl/>
        </w:rPr>
        <w:t xml:space="preserve"> </w:t>
      </w:r>
      <w:r w:rsidRPr="00BA2739">
        <w:rPr>
          <w:rFonts w:asciiTheme="minorBidi" w:hAnsiTheme="minorBidi"/>
          <w:b/>
          <w:bCs/>
          <w:sz w:val="24"/>
          <w:szCs w:val="24"/>
          <w:rtl/>
        </w:rPr>
        <w:t xml:space="preserve">أو اختبار مدى نجاح تقنيات جديدة لتطوير الإنتاج </w:t>
      </w:r>
      <w:r w:rsidR="00E5794D" w:rsidRPr="00BA2739">
        <w:rPr>
          <w:rFonts w:asciiTheme="minorBidi" w:hAnsiTheme="minorBidi" w:hint="cs"/>
          <w:b/>
          <w:bCs/>
          <w:sz w:val="24"/>
          <w:szCs w:val="24"/>
          <w:rtl/>
        </w:rPr>
        <w:t>ك</w:t>
      </w:r>
      <w:r w:rsidRPr="00BA2739">
        <w:rPr>
          <w:rFonts w:asciiTheme="minorBidi" w:hAnsiTheme="minorBidi"/>
          <w:b/>
          <w:bCs/>
          <w:sz w:val="24"/>
          <w:szCs w:val="24"/>
          <w:rtl/>
        </w:rPr>
        <w:t xml:space="preserve">إدخال الزراعة بدون تربة </w:t>
      </w:r>
      <w:r w:rsidR="00E5794D" w:rsidRPr="00BA2739">
        <w:rPr>
          <w:rFonts w:asciiTheme="minorBidi" w:hAnsiTheme="minorBidi" w:hint="cs"/>
          <w:b/>
          <w:bCs/>
          <w:sz w:val="24"/>
          <w:szCs w:val="24"/>
          <w:rtl/>
        </w:rPr>
        <w:t xml:space="preserve">او </w:t>
      </w:r>
      <w:r w:rsidRPr="00BA2739">
        <w:rPr>
          <w:rFonts w:asciiTheme="minorBidi" w:hAnsiTheme="minorBidi"/>
          <w:b/>
          <w:bCs/>
          <w:sz w:val="24"/>
          <w:szCs w:val="24"/>
          <w:rtl/>
        </w:rPr>
        <w:t>نظم جديدة في إنتاج الخضار واختبار نجاح أنواع و أصناف جديدة محددة لهذه الزراعة</w:t>
      </w:r>
      <w:r w:rsidRPr="00BA2739">
        <w:rPr>
          <w:rFonts w:asciiTheme="minorBidi" w:hAnsiTheme="minorBidi"/>
          <w:b/>
          <w:bCs/>
          <w:sz w:val="24"/>
          <w:szCs w:val="24"/>
        </w:rPr>
        <w:t>.</w:t>
      </w:r>
      <w:r w:rsidR="00FD73E3" w:rsidRPr="00BA2739">
        <w:rPr>
          <w:rFonts w:asciiTheme="minorBidi" w:hAnsiTheme="minorBidi"/>
          <w:b/>
          <w:bCs/>
          <w:sz w:val="24"/>
          <w:szCs w:val="24"/>
          <w:rtl/>
          <w:lang w:bidi="ar-JO"/>
        </w:rPr>
        <w:t xml:space="preserve"> </w:t>
      </w:r>
      <w:r w:rsidR="00FD73E3" w:rsidRPr="00BA2739">
        <w:rPr>
          <w:rStyle w:val="Strong"/>
          <w:rFonts w:asciiTheme="minorBidi" w:hAnsiTheme="minorBidi"/>
          <w:b w:val="0"/>
          <w:bCs w:val="0"/>
          <w:sz w:val="24"/>
          <w:szCs w:val="24"/>
          <w:shd w:val="clear" w:color="auto" w:fill="FFFFFF"/>
          <w:rtl/>
        </w:rPr>
        <w:t>تفسير النتائج يتضمن 1- ذكر نتائج البحث المهمة ، 2- يجب أن تجيب نتائج البحث عن أسئلة البحث وفروضه ، 3- تلخيص نتائج البحث ، 4- وضع جداول وأشكال توضح نتائج البحث</w:t>
      </w:r>
      <w:r w:rsidR="00FD73E3" w:rsidRPr="00BA2739">
        <w:rPr>
          <w:rStyle w:val="Strong"/>
          <w:rFonts w:asciiTheme="minorBidi" w:hAnsiTheme="minorBidi" w:hint="cs"/>
          <w:b w:val="0"/>
          <w:bCs w:val="0"/>
          <w:sz w:val="24"/>
          <w:szCs w:val="24"/>
          <w:shd w:val="clear" w:color="auto" w:fill="FFFFFF"/>
          <w:rtl/>
        </w:rPr>
        <w:t>.</w:t>
      </w:r>
    </w:p>
    <w:p w:rsidR="008F56D9" w:rsidRPr="00BA2739" w:rsidRDefault="001271FB" w:rsidP="00092E9C">
      <w:pPr>
        <w:pStyle w:val="HTMLPreformatted"/>
        <w:shd w:val="clear" w:color="auto" w:fill="FFFFFF"/>
        <w:bidi/>
        <w:spacing w:after="120"/>
        <w:jc w:val="both"/>
        <w:rPr>
          <w:rFonts w:asciiTheme="minorBidi" w:hAnsiTheme="minorBidi" w:cstheme="minorBidi"/>
          <w:b/>
          <w:bCs/>
          <w:sz w:val="24"/>
          <w:szCs w:val="24"/>
        </w:rPr>
      </w:pPr>
      <w:r w:rsidRPr="00BA2739">
        <w:rPr>
          <w:rFonts w:asciiTheme="minorBidi" w:hAnsiTheme="minorBidi" w:cstheme="minorBidi"/>
          <w:b/>
          <w:bCs/>
          <w:sz w:val="24"/>
          <w:szCs w:val="24"/>
          <w:u w:val="single"/>
          <w:rtl/>
          <w:lang w:bidi="ar-JO"/>
        </w:rPr>
        <w:t>المعالجة اللفظية:</w:t>
      </w:r>
      <w:r w:rsidR="008F56D9" w:rsidRPr="00BA2739">
        <w:rPr>
          <w:rFonts w:asciiTheme="minorBidi" w:hAnsiTheme="minorBidi" w:cstheme="minorBidi"/>
          <w:b/>
          <w:bCs/>
          <w:sz w:val="24"/>
          <w:szCs w:val="24"/>
          <w:rtl/>
          <w:lang w:bidi="ar-JO"/>
        </w:rPr>
        <w:t xml:space="preserve"> هي معالجة الكلمات والجمل التي يلفظها او يستمع لها الشخص وتنقسم الى جزءان: 1- حفظ وتكرار الكلمة ، 2- فهم معنى الكلمة والعبارة وكيفية استخدامها وترميزها من خلال </w:t>
      </w:r>
      <w:r w:rsidR="008F56D9" w:rsidRPr="00BA2739">
        <w:rPr>
          <w:rFonts w:asciiTheme="minorBidi" w:hAnsiTheme="minorBidi" w:cstheme="minorBidi"/>
          <w:b/>
          <w:bCs/>
          <w:sz w:val="24"/>
          <w:szCs w:val="24"/>
          <w:rtl/>
        </w:rPr>
        <w:t xml:space="preserve">تحويل الكلمات إلى أفكار غير لفظية / الأفكار / الصور / المفاهيم.، 3- عادة ما تجلب المعلومات المشفرة إلى الذهن المعلومات الأخرى المخزنة في الذاكرة والتي تم ربطها بطريقة أو بأخرى بالمعلومات الجديدة ، 4- يجب أن تصبح المعلومات الجديدة متكاملة في نظام المعرفة الخاصة بالمستمع. </w:t>
      </w:r>
    </w:p>
    <w:p w:rsidR="001271FB" w:rsidRPr="00BA2739" w:rsidRDefault="001271FB" w:rsidP="00092E9C">
      <w:pPr>
        <w:bidi/>
        <w:spacing w:after="120" w:line="240" w:lineRule="auto"/>
        <w:jc w:val="both"/>
        <w:rPr>
          <w:rFonts w:asciiTheme="minorBidi" w:hAnsiTheme="minorBidi"/>
          <w:b/>
          <w:bCs/>
          <w:sz w:val="24"/>
          <w:szCs w:val="24"/>
          <w:rtl/>
          <w:lang w:bidi="ar-JO"/>
        </w:rPr>
      </w:pPr>
      <w:r w:rsidRPr="00BA2739">
        <w:rPr>
          <w:rFonts w:asciiTheme="minorBidi" w:hAnsiTheme="minorBidi"/>
          <w:b/>
          <w:bCs/>
          <w:sz w:val="24"/>
          <w:szCs w:val="24"/>
          <w:u w:val="single"/>
          <w:rtl/>
          <w:lang w:bidi="ar-JO"/>
        </w:rPr>
        <w:t>مهارات التواصل:</w:t>
      </w:r>
      <w:r w:rsidR="00942625" w:rsidRPr="00BA2739">
        <w:rPr>
          <w:rFonts w:asciiTheme="minorBidi" w:hAnsiTheme="minorBidi"/>
          <w:b/>
          <w:bCs/>
          <w:sz w:val="24"/>
          <w:szCs w:val="24"/>
          <w:rtl/>
          <w:lang w:bidi="ar-JO"/>
        </w:rPr>
        <w:t xml:space="preserve"> م</w:t>
      </w:r>
      <w:r w:rsidR="00942625" w:rsidRPr="00BA2739">
        <w:rPr>
          <w:rFonts w:asciiTheme="minorBidi" w:hAnsiTheme="minorBidi"/>
          <w:b/>
          <w:bCs/>
          <w:sz w:val="24"/>
          <w:szCs w:val="24"/>
          <w:shd w:val="clear" w:color="auto" w:fill="FFFFFF"/>
          <w:rtl/>
        </w:rPr>
        <w:t>ن أهم المهارات التي لا يستطيع الانسان العيش بدونها ، حيث أن الانسان يرتبط بمن حوله ارتباطاً وثيقاً من أجل مواصلة الحياة بشكل طبيعي ، والاتصال هو واحد من أهم العمليات الاجتماعية . يكون أساس عملية الاتصال على تبادل معلومات وأفكار بين الناس ، كما أن فيها تبادل حضارات وثقافات بين الناس ، كما أن عملية الاتصال لها شروط وأركان ، ولها أجزاء لا تتم عملية الاتصال بدونها . كما أن عملية الاتصال تقوم على ثلاثة أركان ، وهم المرسل والمستقبل والأداة التي يتم بها الاتصال ، والمادة التي تنتقل خلال الاتصال</w:t>
      </w:r>
      <w:r w:rsidR="00942625" w:rsidRPr="00BA2739">
        <w:rPr>
          <w:rFonts w:asciiTheme="minorBidi" w:hAnsiTheme="minorBidi"/>
          <w:b/>
          <w:bCs/>
          <w:sz w:val="24"/>
          <w:szCs w:val="24"/>
          <w:shd w:val="clear" w:color="auto" w:fill="FFFFFF"/>
        </w:rPr>
        <w:t xml:space="preserve"> </w:t>
      </w:r>
    </w:p>
    <w:p w:rsidR="00792C62" w:rsidRPr="00BA2739" w:rsidRDefault="001271FB" w:rsidP="00092E9C">
      <w:pPr>
        <w:bidi/>
        <w:spacing w:after="120" w:line="240" w:lineRule="auto"/>
        <w:jc w:val="both"/>
        <w:rPr>
          <w:rFonts w:asciiTheme="minorBidi" w:hAnsiTheme="minorBidi"/>
          <w:b/>
          <w:bCs/>
          <w:sz w:val="24"/>
          <w:szCs w:val="24"/>
          <w:lang w:bidi="ar-EG"/>
        </w:rPr>
      </w:pPr>
      <w:r w:rsidRPr="00BA2739">
        <w:rPr>
          <w:rFonts w:asciiTheme="minorBidi" w:hAnsiTheme="minorBidi"/>
          <w:b/>
          <w:bCs/>
          <w:sz w:val="24"/>
          <w:szCs w:val="24"/>
          <w:u w:val="single"/>
          <w:rtl/>
          <w:lang w:bidi="ar-JO"/>
        </w:rPr>
        <w:t>مهارات حل المشكلة والعمل في فريق:</w:t>
      </w:r>
      <w:r w:rsidR="00942625" w:rsidRPr="00BA2739">
        <w:rPr>
          <w:rFonts w:asciiTheme="minorBidi" w:hAnsiTheme="minorBidi"/>
          <w:b/>
          <w:bCs/>
          <w:sz w:val="24"/>
          <w:szCs w:val="24"/>
          <w:rtl/>
          <w:lang w:bidi="ar-JO"/>
        </w:rPr>
        <w:t xml:space="preserve"> </w:t>
      </w:r>
      <w:r w:rsidR="002B5C62" w:rsidRPr="00BA2739">
        <w:rPr>
          <w:rFonts w:asciiTheme="minorBidi" w:hAnsiTheme="minorBidi"/>
          <w:b/>
          <w:bCs/>
          <w:sz w:val="24"/>
          <w:szCs w:val="24"/>
          <w:rtl/>
          <w:lang w:bidi="ar-EG"/>
        </w:rPr>
        <w:t>مفهومَ "حل المشكلات" بأنه</w:t>
      </w:r>
      <w:r w:rsidR="00942625" w:rsidRPr="00BA2739">
        <w:rPr>
          <w:rFonts w:asciiTheme="minorBidi" w:hAnsiTheme="minorBidi"/>
          <w:b/>
          <w:bCs/>
          <w:sz w:val="24"/>
          <w:szCs w:val="24"/>
          <w:rtl/>
          <w:lang w:bidi="ar-EG"/>
        </w:rPr>
        <w:t xml:space="preserve"> </w:t>
      </w:r>
      <w:r w:rsidR="002B5C62" w:rsidRPr="00BA2739">
        <w:rPr>
          <w:rFonts w:asciiTheme="minorBidi" w:hAnsiTheme="minorBidi"/>
          <w:b/>
          <w:bCs/>
          <w:sz w:val="24"/>
          <w:szCs w:val="24"/>
          <w:rtl/>
          <w:lang w:bidi="ar-EG"/>
        </w:rPr>
        <w:t>عملية تفكيرية يستخدم الفرد فيها ما لديه من معارف مكتسبة سابقة ومهارات؛ من أجل الاستجابة لمتطلبات موقف ليس مألوفًا له، وتكون الاستجابة بمباشرة عمل ما يستهدف حلَّ التناقض أو اللبس أو الغموض الذي يتضمنه الموقف، وقد يكون التناقض على شكل افتقارٍ للترابط المنطقي بين أجزائه، أو وجود فجوة أو خلل في مكوناته</w:t>
      </w:r>
      <w:r w:rsidR="00942625" w:rsidRPr="00BA2739">
        <w:rPr>
          <w:rFonts w:asciiTheme="minorBidi" w:hAnsiTheme="minorBidi"/>
          <w:b/>
          <w:bCs/>
          <w:sz w:val="24"/>
          <w:szCs w:val="24"/>
          <w:rtl/>
          <w:lang w:bidi="ar-EG"/>
        </w:rPr>
        <w:t xml:space="preserve"> ، طرق ايجاد سبب المشكلة: 1- </w:t>
      </w:r>
      <w:r w:rsidR="002B5C62" w:rsidRPr="00BA2739">
        <w:rPr>
          <w:rFonts w:asciiTheme="minorBidi" w:hAnsiTheme="minorBidi"/>
          <w:b/>
          <w:bCs/>
          <w:sz w:val="24"/>
          <w:szCs w:val="24"/>
          <w:rtl/>
          <w:lang w:bidi="ar-EG"/>
        </w:rPr>
        <w:t>طريقة السبب والتاثير (</w:t>
      </w:r>
      <w:r w:rsidR="002B5C62" w:rsidRPr="00BA2739">
        <w:rPr>
          <w:rFonts w:asciiTheme="minorBidi" w:hAnsiTheme="minorBidi"/>
          <w:b/>
          <w:bCs/>
          <w:sz w:val="24"/>
          <w:szCs w:val="24"/>
          <w:lang w:bidi="ar-EG"/>
        </w:rPr>
        <w:t>Fishbone</w:t>
      </w:r>
      <w:r w:rsidR="002B5C62" w:rsidRPr="00BA2739">
        <w:rPr>
          <w:rFonts w:asciiTheme="minorBidi" w:hAnsiTheme="minorBidi"/>
          <w:b/>
          <w:bCs/>
          <w:sz w:val="24"/>
          <w:szCs w:val="24"/>
          <w:rtl/>
          <w:lang w:bidi="ar-EG"/>
        </w:rPr>
        <w:t>)</w:t>
      </w:r>
      <w:r w:rsidR="00942625" w:rsidRPr="00BA2739">
        <w:rPr>
          <w:rFonts w:asciiTheme="minorBidi" w:hAnsiTheme="minorBidi"/>
          <w:b/>
          <w:bCs/>
          <w:sz w:val="24"/>
          <w:szCs w:val="24"/>
          <w:rtl/>
          <w:lang w:bidi="ar-EG"/>
        </w:rPr>
        <w:t xml:space="preserve"> ، </w:t>
      </w:r>
      <w:r w:rsidR="002B5C62" w:rsidRPr="00BA2739">
        <w:rPr>
          <w:rFonts w:asciiTheme="minorBidi" w:hAnsiTheme="minorBidi"/>
          <w:b/>
          <w:bCs/>
          <w:sz w:val="24"/>
          <w:szCs w:val="24"/>
          <w:rtl/>
          <w:lang w:bidi="ar-EG"/>
        </w:rPr>
        <w:t xml:space="preserve">طريقة تويوتا (5 </w:t>
      </w:r>
      <w:r w:rsidR="002B5C62" w:rsidRPr="00BA2739">
        <w:rPr>
          <w:rFonts w:asciiTheme="minorBidi" w:hAnsiTheme="minorBidi"/>
          <w:b/>
          <w:bCs/>
          <w:sz w:val="24"/>
          <w:szCs w:val="24"/>
          <w:lang w:bidi="ar-EG"/>
        </w:rPr>
        <w:t>why</w:t>
      </w:r>
      <w:r w:rsidR="002B5C62" w:rsidRPr="00BA2739">
        <w:rPr>
          <w:rFonts w:asciiTheme="minorBidi" w:hAnsiTheme="minorBidi"/>
          <w:b/>
          <w:bCs/>
          <w:sz w:val="24"/>
          <w:szCs w:val="24"/>
          <w:rtl/>
          <w:lang w:bidi="ar-EG"/>
        </w:rPr>
        <w:t>)</w:t>
      </w:r>
      <w:r w:rsidR="00942625" w:rsidRPr="00BA2739">
        <w:rPr>
          <w:rFonts w:asciiTheme="minorBidi" w:hAnsiTheme="minorBidi"/>
          <w:b/>
          <w:bCs/>
          <w:sz w:val="24"/>
          <w:szCs w:val="24"/>
          <w:rtl/>
          <w:lang w:bidi="ar-EG"/>
        </w:rPr>
        <w:t xml:space="preserve"> ، طرق حل المشكلات: </w:t>
      </w:r>
      <w:r w:rsidR="002B5C62" w:rsidRPr="00BA2739">
        <w:rPr>
          <w:rFonts w:asciiTheme="minorBidi" w:hAnsiTheme="minorBidi"/>
          <w:b/>
          <w:bCs/>
          <w:sz w:val="24"/>
          <w:szCs w:val="24"/>
          <w:rtl/>
        </w:rPr>
        <w:t xml:space="preserve">العصف الذهني </w:t>
      </w:r>
      <w:r w:rsidR="002B5C62" w:rsidRPr="00BA2739">
        <w:rPr>
          <w:rFonts w:asciiTheme="minorBidi" w:hAnsiTheme="minorBidi"/>
          <w:b/>
          <w:bCs/>
          <w:sz w:val="24"/>
          <w:szCs w:val="24"/>
          <w:lang w:bidi="ar-EG"/>
        </w:rPr>
        <w:t>( Brainstorming )</w:t>
      </w:r>
      <w:r w:rsidR="00CE329B" w:rsidRPr="00BA2739">
        <w:rPr>
          <w:rFonts w:asciiTheme="minorBidi" w:hAnsiTheme="minorBidi"/>
          <w:b/>
          <w:bCs/>
          <w:sz w:val="24"/>
          <w:szCs w:val="24"/>
          <w:rtl/>
          <w:lang w:bidi="ar-EG"/>
        </w:rPr>
        <w:t xml:space="preserve"> ، </w:t>
      </w:r>
      <w:r w:rsidR="002B5C62" w:rsidRPr="00BA2739">
        <w:rPr>
          <w:rFonts w:asciiTheme="minorBidi" w:hAnsiTheme="minorBidi"/>
          <w:b/>
          <w:bCs/>
          <w:sz w:val="24"/>
          <w:szCs w:val="24"/>
          <w:rtl/>
        </w:rPr>
        <w:t xml:space="preserve">تحليل نقاط القوة والضعف </w:t>
      </w:r>
      <w:r w:rsidR="00CE329B" w:rsidRPr="00BA2739">
        <w:rPr>
          <w:rFonts w:asciiTheme="minorBidi" w:hAnsiTheme="minorBidi"/>
          <w:b/>
          <w:bCs/>
          <w:sz w:val="24"/>
          <w:szCs w:val="24"/>
          <w:rtl/>
        </w:rPr>
        <w:t xml:space="preserve"> ،</w:t>
      </w:r>
      <w:r w:rsidR="002B5C62" w:rsidRPr="00BA2739">
        <w:rPr>
          <w:rFonts w:asciiTheme="minorBidi" w:hAnsiTheme="minorBidi"/>
          <w:b/>
          <w:bCs/>
          <w:sz w:val="24"/>
          <w:szCs w:val="24"/>
          <w:lang w:bidi="ar-EG"/>
        </w:rPr>
        <w:t>( SWOT Analysis )</w:t>
      </w:r>
      <w:r w:rsidR="00CE329B" w:rsidRPr="00BA2739">
        <w:rPr>
          <w:rFonts w:asciiTheme="minorBidi" w:hAnsiTheme="minorBidi"/>
          <w:b/>
          <w:bCs/>
          <w:sz w:val="24"/>
          <w:szCs w:val="24"/>
          <w:rtl/>
          <w:lang w:bidi="ar-EG"/>
        </w:rPr>
        <w:t xml:space="preserve"> ،  </w:t>
      </w:r>
      <w:r w:rsidR="002B5C62" w:rsidRPr="00BA2739">
        <w:rPr>
          <w:rFonts w:asciiTheme="minorBidi" w:hAnsiTheme="minorBidi"/>
          <w:b/>
          <w:bCs/>
          <w:sz w:val="24"/>
          <w:szCs w:val="24"/>
          <w:rtl/>
          <w:lang w:bidi="ar-EG"/>
        </w:rPr>
        <w:t>عجلة </w:t>
      </w:r>
      <w:r w:rsidR="002B5C62" w:rsidRPr="00BA2739">
        <w:rPr>
          <w:rFonts w:asciiTheme="minorBidi" w:hAnsiTheme="minorBidi"/>
          <w:b/>
          <w:bCs/>
          <w:sz w:val="24"/>
          <w:szCs w:val="24"/>
          <w:lang w:bidi="ar-EG"/>
        </w:rPr>
        <w:t>PDCA</w:t>
      </w:r>
      <w:r w:rsidR="00CE329B" w:rsidRPr="00BA2739">
        <w:rPr>
          <w:rFonts w:asciiTheme="minorBidi" w:hAnsiTheme="minorBidi"/>
          <w:b/>
          <w:bCs/>
          <w:sz w:val="24"/>
          <w:szCs w:val="24"/>
          <w:rtl/>
          <w:lang w:bidi="ar-EG"/>
        </w:rPr>
        <w:t xml:space="preserve"> ، </w:t>
      </w:r>
      <w:r w:rsidR="002B5C62" w:rsidRPr="00BA2739">
        <w:rPr>
          <w:rFonts w:asciiTheme="minorBidi" w:hAnsiTheme="minorBidi"/>
          <w:b/>
          <w:bCs/>
          <w:sz w:val="24"/>
          <w:szCs w:val="24"/>
          <w:lang w:bidi="ar-EG"/>
        </w:rPr>
        <w:t>D</w:t>
      </w:r>
      <w:r w:rsidR="002B5C62" w:rsidRPr="00BA2739">
        <w:rPr>
          <w:rFonts w:asciiTheme="minorBidi" w:hAnsiTheme="minorBidi"/>
          <w:b/>
          <w:bCs/>
          <w:sz w:val="24"/>
          <w:szCs w:val="24"/>
          <w:rtl/>
          <w:lang w:bidi="ar-EG"/>
        </w:rPr>
        <w:t>8 لحل المشكلات</w:t>
      </w:r>
      <w:r w:rsidR="00CE329B" w:rsidRPr="00BA2739">
        <w:rPr>
          <w:rFonts w:asciiTheme="minorBidi" w:hAnsiTheme="minorBidi"/>
          <w:b/>
          <w:bCs/>
          <w:sz w:val="24"/>
          <w:szCs w:val="24"/>
          <w:rtl/>
          <w:lang w:bidi="ar-EG"/>
        </w:rPr>
        <w:t>.</w:t>
      </w:r>
    </w:p>
    <w:p w:rsidR="001271FB" w:rsidRPr="00BA2739" w:rsidRDefault="001271FB" w:rsidP="00092E9C">
      <w:pPr>
        <w:bidi/>
        <w:spacing w:after="120" w:line="240" w:lineRule="auto"/>
        <w:jc w:val="both"/>
        <w:rPr>
          <w:rFonts w:asciiTheme="minorBidi" w:hAnsiTheme="minorBidi"/>
          <w:b/>
          <w:bCs/>
          <w:sz w:val="24"/>
          <w:szCs w:val="24"/>
          <w:rtl/>
          <w:lang w:bidi="ar-JO"/>
        </w:rPr>
      </w:pPr>
      <w:r w:rsidRPr="00BA2739">
        <w:rPr>
          <w:rFonts w:asciiTheme="minorBidi" w:hAnsiTheme="minorBidi"/>
          <w:b/>
          <w:bCs/>
          <w:sz w:val="24"/>
          <w:szCs w:val="24"/>
          <w:u w:val="single"/>
          <w:rtl/>
          <w:lang w:bidi="ar-JO"/>
        </w:rPr>
        <w:t>مهارات القدرة على التكيف:</w:t>
      </w:r>
      <w:r w:rsidR="00CE329B" w:rsidRPr="00BA2739">
        <w:rPr>
          <w:rFonts w:asciiTheme="minorBidi" w:hAnsiTheme="minorBidi"/>
          <w:b/>
          <w:bCs/>
          <w:sz w:val="24"/>
          <w:szCs w:val="24"/>
          <w:rtl/>
          <w:lang w:bidi="ar-JO"/>
        </w:rPr>
        <w:t xml:space="preserve"> </w:t>
      </w:r>
      <w:r w:rsidR="00CE329B" w:rsidRPr="00BA2739">
        <w:rPr>
          <w:rFonts w:asciiTheme="minorBidi" w:hAnsiTheme="minorBidi"/>
          <w:b/>
          <w:bCs/>
          <w:sz w:val="24"/>
          <w:szCs w:val="24"/>
          <w:shd w:val="clear" w:color="auto" w:fill="FFFFFF"/>
          <w:rtl/>
        </w:rPr>
        <w:t>المرونة تكمن في القدرة على التكيف بنجاح، وهي مهارة تستحق التطوير كونها تساعد على محاربة الإجهاد وتحسّن من جودة النوم، وتزيد من مستويات السعادة لدى الشخص كما تعزز صحته النفسية والجسدية. بعض الاستراتيجيات التي تساعد على الحفاظ على رباطة الجأش والتكييف مع الأحداث المختلفة: 1- ادارة العواطف ، 2- الايجابية ، 3- العيش بشكل جيد ، 4- ايجاد الحلول للمشاكل.</w:t>
      </w:r>
    </w:p>
    <w:p w:rsidR="00E161C6" w:rsidRPr="00BA2739" w:rsidRDefault="001271FB" w:rsidP="00092E9C">
      <w:pPr>
        <w:bidi/>
        <w:spacing w:after="120" w:line="240" w:lineRule="auto"/>
        <w:jc w:val="both"/>
        <w:rPr>
          <w:b/>
          <w:bCs/>
          <w:sz w:val="24"/>
          <w:szCs w:val="24"/>
          <w:lang w:bidi="ar-JO"/>
        </w:rPr>
      </w:pPr>
      <w:r w:rsidRPr="00BA2739">
        <w:rPr>
          <w:rFonts w:hint="cs"/>
          <w:b/>
          <w:bCs/>
          <w:sz w:val="24"/>
          <w:szCs w:val="24"/>
          <w:u w:val="single"/>
          <w:rtl/>
          <w:lang w:bidi="ar-JO"/>
        </w:rPr>
        <w:t>المهارات التنظيمية:</w:t>
      </w:r>
      <w:r w:rsidR="00E161C6" w:rsidRPr="00BA2739">
        <w:rPr>
          <w:rFonts w:hint="cs"/>
          <w:b/>
          <w:bCs/>
          <w:sz w:val="24"/>
          <w:szCs w:val="24"/>
          <w:rtl/>
          <w:lang w:bidi="ar-JO"/>
        </w:rPr>
        <w:t xml:space="preserve"> </w:t>
      </w:r>
      <w:r w:rsidR="00E161C6" w:rsidRPr="00BA2739">
        <w:rPr>
          <w:rFonts w:cs="Arial"/>
          <w:b/>
          <w:bCs/>
          <w:sz w:val="24"/>
          <w:szCs w:val="24"/>
          <w:rtl/>
          <w:lang w:bidi="ar-JO"/>
        </w:rPr>
        <w:t>أسس للمهارات التنظيمية يجب أن تشكل أسس المهارات التنظيمية التالية العمود الفقري لأي نظام إنتاجية فعّال</w:t>
      </w:r>
      <w:r w:rsidR="00E5794D" w:rsidRPr="00BA2739">
        <w:rPr>
          <w:rFonts w:cs="Arial" w:hint="cs"/>
          <w:b/>
          <w:bCs/>
          <w:sz w:val="24"/>
          <w:szCs w:val="24"/>
          <w:rtl/>
          <w:lang w:bidi="ar-JO"/>
        </w:rPr>
        <w:t xml:space="preserve"> ، </w:t>
      </w:r>
      <w:r w:rsidR="00E161C6" w:rsidRPr="00BA2739">
        <w:rPr>
          <w:rFonts w:cs="Arial"/>
          <w:b/>
          <w:bCs/>
          <w:sz w:val="24"/>
          <w:szCs w:val="24"/>
          <w:rtl/>
          <w:lang w:bidi="ar-JO"/>
        </w:rPr>
        <w:t xml:space="preserve">فعندما </w:t>
      </w:r>
      <w:r w:rsidR="00E161C6" w:rsidRPr="00BA2739">
        <w:rPr>
          <w:rFonts w:cs="Arial" w:hint="cs"/>
          <w:b/>
          <w:bCs/>
          <w:sz w:val="24"/>
          <w:szCs w:val="24"/>
          <w:rtl/>
          <w:lang w:bidi="ar-JO"/>
        </w:rPr>
        <w:t>ي</w:t>
      </w:r>
      <w:r w:rsidR="00E161C6" w:rsidRPr="00BA2739">
        <w:rPr>
          <w:rFonts w:cs="Arial"/>
          <w:b/>
          <w:bCs/>
          <w:sz w:val="24"/>
          <w:szCs w:val="24"/>
          <w:rtl/>
          <w:lang w:bidi="ar-JO"/>
        </w:rPr>
        <w:t>متلك</w:t>
      </w:r>
      <w:r w:rsidR="00E161C6" w:rsidRPr="00BA2739">
        <w:rPr>
          <w:rFonts w:cs="Arial" w:hint="cs"/>
          <w:b/>
          <w:bCs/>
          <w:sz w:val="24"/>
          <w:szCs w:val="24"/>
          <w:rtl/>
          <w:lang w:bidi="ar-JO"/>
        </w:rPr>
        <w:t xml:space="preserve"> الشخص</w:t>
      </w:r>
      <w:r w:rsidR="00E161C6" w:rsidRPr="00BA2739">
        <w:rPr>
          <w:rFonts w:cs="Arial"/>
          <w:b/>
          <w:bCs/>
          <w:sz w:val="24"/>
          <w:szCs w:val="24"/>
          <w:rtl/>
          <w:lang w:bidi="ar-JO"/>
        </w:rPr>
        <w:t xml:space="preserve"> تلك المهارات و</w:t>
      </w:r>
      <w:r w:rsidR="00E161C6" w:rsidRPr="00BA2739">
        <w:rPr>
          <w:rFonts w:cs="Arial" w:hint="cs"/>
          <w:b/>
          <w:bCs/>
          <w:sz w:val="24"/>
          <w:szCs w:val="24"/>
          <w:rtl/>
          <w:lang w:bidi="ar-JO"/>
        </w:rPr>
        <w:t>ي</w:t>
      </w:r>
      <w:r w:rsidR="00E161C6" w:rsidRPr="00BA2739">
        <w:rPr>
          <w:rFonts w:cs="Arial"/>
          <w:b/>
          <w:bCs/>
          <w:sz w:val="24"/>
          <w:szCs w:val="24"/>
          <w:rtl/>
          <w:lang w:bidi="ar-JO"/>
        </w:rPr>
        <w:t>ستخدمها بفاعلية، س</w:t>
      </w:r>
      <w:r w:rsidR="00E161C6" w:rsidRPr="00BA2739">
        <w:rPr>
          <w:rFonts w:cs="Arial" w:hint="cs"/>
          <w:b/>
          <w:bCs/>
          <w:sz w:val="24"/>
          <w:szCs w:val="24"/>
          <w:rtl/>
          <w:lang w:bidi="ar-JO"/>
        </w:rPr>
        <w:t>ي</w:t>
      </w:r>
      <w:r w:rsidR="00E161C6" w:rsidRPr="00BA2739">
        <w:rPr>
          <w:rFonts w:cs="Arial"/>
          <w:b/>
          <w:bCs/>
          <w:sz w:val="24"/>
          <w:szCs w:val="24"/>
          <w:rtl/>
          <w:lang w:bidi="ar-JO"/>
        </w:rPr>
        <w:t>رى تطور كبير في إدارة وقت</w:t>
      </w:r>
      <w:r w:rsidR="00E161C6" w:rsidRPr="00BA2739">
        <w:rPr>
          <w:rFonts w:cs="Arial" w:hint="cs"/>
          <w:b/>
          <w:bCs/>
          <w:sz w:val="24"/>
          <w:szCs w:val="24"/>
          <w:rtl/>
          <w:lang w:bidi="ar-JO"/>
        </w:rPr>
        <w:t>ه</w:t>
      </w:r>
      <w:r w:rsidR="00E161C6" w:rsidRPr="00BA2739">
        <w:rPr>
          <w:rFonts w:cs="Arial"/>
          <w:b/>
          <w:bCs/>
          <w:sz w:val="24"/>
          <w:szCs w:val="24"/>
          <w:rtl/>
          <w:lang w:bidi="ar-JO"/>
        </w:rPr>
        <w:t xml:space="preserve"> وفي الإنتاجية</w:t>
      </w:r>
      <w:r w:rsidR="00E161C6" w:rsidRPr="00BA2739">
        <w:rPr>
          <w:rFonts w:cs="Arial" w:hint="cs"/>
          <w:b/>
          <w:bCs/>
          <w:sz w:val="24"/>
          <w:szCs w:val="24"/>
          <w:rtl/>
          <w:lang w:bidi="ar-JO"/>
        </w:rPr>
        <w:t>: 1- الالمام بالمهمة ، 2- المعالجة ، 3- التنظيم ، 4- المراجعة ، 5- التنفيذ</w:t>
      </w:r>
      <w:r w:rsidR="00E161C6" w:rsidRPr="00BA2739">
        <w:rPr>
          <w:rFonts w:hint="cs"/>
          <w:b/>
          <w:bCs/>
          <w:sz w:val="24"/>
          <w:szCs w:val="24"/>
          <w:rtl/>
          <w:lang w:bidi="ar-JO"/>
        </w:rPr>
        <w:t>.</w:t>
      </w:r>
    </w:p>
    <w:p w:rsidR="00792C62" w:rsidRDefault="001271FB" w:rsidP="00092E9C">
      <w:pPr>
        <w:tabs>
          <w:tab w:val="num" w:pos="720"/>
        </w:tabs>
        <w:bidi/>
        <w:spacing w:after="120" w:line="240" w:lineRule="auto"/>
        <w:jc w:val="both"/>
        <w:rPr>
          <w:b/>
          <w:bCs/>
          <w:sz w:val="24"/>
          <w:szCs w:val="24"/>
          <w:rtl/>
        </w:rPr>
      </w:pPr>
      <w:r w:rsidRPr="00BA2739">
        <w:rPr>
          <w:rFonts w:hint="cs"/>
          <w:b/>
          <w:bCs/>
          <w:sz w:val="24"/>
          <w:szCs w:val="24"/>
          <w:u w:val="single"/>
          <w:rtl/>
          <w:lang w:bidi="ar-JO"/>
        </w:rPr>
        <w:t>مهارات القيادة:</w:t>
      </w:r>
      <w:r w:rsidRPr="00BA2739">
        <w:rPr>
          <w:rFonts w:hint="cs"/>
          <w:b/>
          <w:bCs/>
          <w:sz w:val="24"/>
          <w:szCs w:val="24"/>
          <w:rtl/>
          <w:lang w:bidi="ar-JO"/>
        </w:rPr>
        <w:t xml:space="preserve"> </w:t>
      </w:r>
      <w:r w:rsidR="00E161C6" w:rsidRPr="00BA2739">
        <w:rPr>
          <w:b/>
          <w:bCs/>
          <w:sz w:val="24"/>
          <w:szCs w:val="24"/>
          <w:rtl/>
        </w:rPr>
        <w:t>المهارات السلوكية والتنظيمية اللازمة للقيادة الإدارية ومن أهمها ما يلي :</w:t>
      </w:r>
      <w:r w:rsidR="00E161C6" w:rsidRPr="00BA2739">
        <w:rPr>
          <w:rFonts w:hint="cs"/>
          <w:b/>
          <w:bCs/>
          <w:sz w:val="24"/>
          <w:szCs w:val="24"/>
          <w:rtl/>
        </w:rPr>
        <w:t xml:space="preserve"> </w:t>
      </w:r>
      <w:r w:rsidR="002B5C62" w:rsidRPr="00BA2739">
        <w:rPr>
          <w:b/>
          <w:bCs/>
          <w:i/>
          <w:iCs/>
          <w:sz w:val="24"/>
          <w:szCs w:val="24"/>
          <w:rtl/>
        </w:rPr>
        <w:t xml:space="preserve"> </w:t>
      </w:r>
      <w:r w:rsidR="002B5C62" w:rsidRPr="00BA2739">
        <w:rPr>
          <w:b/>
          <w:bCs/>
          <w:sz w:val="24"/>
          <w:szCs w:val="24"/>
          <w:rtl/>
        </w:rPr>
        <w:t xml:space="preserve">إدارة الذات </w:t>
      </w:r>
      <w:r w:rsidR="00E161C6" w:rsidRPr="00BA2739">
        <w:rPr>
          <w:rFonts w:hint="cs"/>
          <w:b/>
          <w:bCs/>
          <w:sz w:val="24"/>
          <w:szCs w:val="24"/>
          <w:rtl/>
        </w:rPr>
        <w:t xml:space="preserve">، </w:t>
      </w:r>
      <w:r w:rsidR="002B5C62" w:rsidRPr="00BA2739">
        <w:rPr>
          <w:b/>
          <w:bCs/>
          <w:sz w:val="24"/>
          <w:szCs w:val="24"/>
          <w:rtl/>
        </w:rPr>
        <w:t xml:space="preserve"> إدارة الوقت </w:t>
      </w:r>
      <w:r w:rsidR="00E161C6" w:rsidRPr="00BA2739">
        <w:rPr>
          <w:rFonts w:hint="cs"/>
          <w:b/>
          <w:bCs/>
          <w:sz w:val="24"/>
          <w:szCs w:val="24"/>
          <w:rtl/>
        </w:rPr>
        <w:t xml:space="preserve">، </w:t>
      </w:r>
      <w:r w:rsidR="002B5C62" w:rsidRPr="00BA2739">
        <w:rPr>
          <w:b/>
          <w:bCs/>
          <w:sz w:val="24"/>
          <w:szCs w:val="24"/>
          <w:rtl/>
        </w:rPr>
        <w:t xml:space="preserve">إدارة الاجتماعات </w:t>
      </w:r>
      <w:r w:rsidR="00E161C6" w:rsidRPr="00BA2739">
        <w:rPr>
          <w:rFonts w:hint="cs"/>
          <w:b/>
          <w:bCs/>
          <w:sz w:val="24"/>
          <w:szCs w:val="24"/>
          <w:rtl/>
        </w:rPr>
        <w:t xml:space="preserve">، </w:t>
      </w:r>
      <w:r w:rsidR="002B5C62" w:rsidRPr="00BA2739">
        <w:rPr>
          <w:b/>
          <w:bCs/>
          <w:sz w:val="24"/>
          <w:szCs w:val="24"/>
          <w:rtl/>
        </w:rPr>
        <w:t xml:space="preserve"> إدارة ضغوط العمل </w:t>
      </w:r>
      <w:r w:rsidR="00E161C6" w:rsidRPr="00BA2739">
        <w:rPr>
          <w:rFonts w:hint="cs"/>
          <w:b/>
          <w:bCs/>
          <w:sz w:val="24"/>
          <w:szCs w:val="24"/>
          <w:rtl/>
        </w:rPr>
        <w:t xml:space="preserve">، </w:t>
      </w:r>
      <w:r w:rsidR="002B5C62" w:rsidRPr="00BA2739">
        <w:rPr>
          <w:b/>
          <w:bCs/>
          <w:sz w:val="24"/>
          <w:szCs w:val="24"/>
          <w:rtl/>
        </w:rPr>
        <w:t xml:space="preserve"> إدارة الصراع ( الخلافات)</w:t>
      </w:r>
      <w:r w:rsidR="00E161C6" w:rsidRPr="00BA2739">
        <w:rPr>
          <w:rFonts w:hint="cs"/>
          <w:b/>
          <w:bCs/>
          <w:sz w:val="24"/>
          <w:szCs w:val="24"/>
          <w:rtl/>
        </w:rPr>
        <w:t xml:space="preserve"> ، </w:t>
      </w:r>
      <w:r w:rsidR="002B5C62" w:rsidRPr="00BA2739">
        <w:rPr>
          <w:b/>
          <w:bCs/>
          <w:sz w:val="24"/>
          <w:szCs w:val="24"/>
          <w:rtl/>
        </w:rPr>
        <w:t xml:space="preserve">إدارة الإخفاق </w:t>
      </w:r>
      <w:r w:rsidR="00E161C6" w:rsidRPr="00BA2739">
        <w:rPr>
          <w:rFonts w:hint="cs"/>
          <w:b/>
          <w:bCs/>
          <w:sz w:val="24"/>
          <w:szCs w:val="24"/>
          <w:rtl/>
        </w:rPr>
        <w:t xml:space="preserve">، </w:t>
      </w:r>
      <w:r w:rsidR="007D22A8" w:rsidRPr="00BA2739">
        <w:rPr>
          <w:b/>
          <w:bCs/>
          <w:sz w:val="24"/>
          <w:szCs w:val="24"/>
          <w:rtl/>
        </w:rPr>
        <w:t>إدارة التغيير</w:t>
      </w:r>
      <w:r w:rsidR="002B5C62" w:rsidRPr="00BA2739">
        <w:rPr>
          <w:b/>
          <w:bCs/>
          <w:sz w:val="24"/>
          <w:szCs w:val="24"/>
          <w:rtl/>
        </w:rPr>
        <w:t>.</w:t>
      </w:r>
    </w:p>
    <w:p w:rsidR="00822232" w:rsidRDefault="00822232" w:rsidP="00822232">
      <w:pPr>
        <w:tabs>
          <w:tab w:val="num" w:pos="720"/>
        </w:tabs>
        <w:bidi/>
        <w:spacing w:after="120" w:line="240" w:lineRule="auto"/>
        <w:jc w:val="both"/>
        <w:rPr>
          <w:b/>
          <w:bCs/>
          <w:sz w:val="24"/>
          <w:szCs w:val="24"/>
          <w:rtl/>
        </w:rPr>
      </w:pPr>
    </w:p>
    <w:p w:rsidR="00822232" w:rsidRPr="00BA2739" w:rsidRDefault="00822232" w:rsidP="00822232">
      <w:pPr>
        <w:tabs>
          <w:tab w:val="num" w:pos="720"/>
        </w:tabs>
        <w:bidi/>
        <w:spacing w:after="120" w:line="240" w:lineRule="auto"/>
        <w:jc w:val="both"/>
        <w:rPr>
          <w:b/>
          <w:bCs/>
          <w:sz w:val="24"/>
          <w:szCs w:val="24"/>
          <w:rtl/>
          <w:lang w:bidi="ar-JO"/>
        </w:rPr>
      </w:pPr>
    </w:p>
    <w:p w:rsidR="001466D2" w:rsidRPr="00092E9C" w:rsidRDefault="001466D2" w:rsidP="001466D2">
      <w:pPr>
        <w:tabs>
          <w:tab w:val="num" w:pos="720"/>
        </w:tabs>
        <w:bidi/>
        <w:spacing w:after="120" w:line="240" w:lineRule="auto"/>
        <w:jc w:val="both"/>
        <w:rPr>
          <w:b/>
          <w:bCs/>
          <w:rtl/>
          <w:lang w:bidi="ar-JO"/>
        </w:rPr>
      </w:pPr>
    </w:p>
    <w:tbl>
      <w:tblPr>
        <w:tblW w:w="14743" w:type="dxa"/>
        <w:tblInd w:w="-770" w:type="dxa"/>
        <w:tblLayout w:type="fixed"/>
        <w:tblCellMar>
          <w:left w:w="0" w:type="dxa"/>
          <w:right w:w="0" w:type="dxa"/>
        </w:tblCellMar>
        <w:tblLook w:val="04A0" w:firstRow="1" w:lastRow="0" w:firstColumn="1" w:lastColumn="0" w:noHBand="0" w:noVBand="1"/>
      </w:tblPr>
      <w:tblGrid>
        <w:gridCol w:w="425"/>
        <w:gridCol w:w="4254"/>
        <w:gridCol w:w="1701"/>
        <w:gridCol w:w="283"/>
        <w:gridCol w:w="425"/>
        <w:gridCol w:w="5954"/>
        <w:gridCol w:w="1701"/>
      </w:tblGrid>
      <w:tr w:rsidR="00175FCE" w:rsidRPr="00150DAB" w:rsidTr="00150DAB">
        <w:trPr>
          <w:trHeight w:val="286"/>
        </w:trPr>
        <w:tc>
          <w:tcPr>
            <w:tcW w:w="6380"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1" w:type="dxa"/>
              <w:bottom w:w="0" w:type="dxa"/>
              <w:right w:w="81" w:type="dxa"/>
            </w:tcMar>
            <w:hideMark/>
          </w:tcPr>
          <w:p w:rsidR="00175FCE" w:rsidRPr="00150DAB" w:rsidRDefault="00175FCE" w:rsidP="00175FCE">
            <w:pPr>
              <w:tabs>
                <w:tab w:val="num" w:pos="720"/>
              </w:tabs>
              <w:spacing w:after="0" w:line="240" w:lineRule="auto"/>
              <w:jc w:val="center"/>
              <w:rPr>
                <w:b/>
                <w:bCs/>
              </w:rPr>
            </w:pPr>
            <w:r w:rsidRPr="00150DAB">
              <w:rPr>
                <w:b/>
                <w:bCs/>
              </w:rPr>
              <w:t>Computer Science Program</w:t>
            </w:r>
          </w:p>
        </w:tc>
        <w:tc>
          <w:tcPr>
            <w:tcW w:w="283" w:type="dxa"/>
            <w:tcBorders>
              <w:left w:val="single" w:sz="4" w:space="0" w:color="auto"/>
              <w:right w:val="single" w:sz="4" w:space="0" w:color="auto"/>
            </w:tcBorders>
          </w:tcPr>
          <w:p w:rsidR="00175FCE" w:rsidRPr="00150DAB" w:rsidRDefault="00175FCE" w:rsidP="0037714D">
            <w:pPr>
              <w:tabs>
                <w:tab w:val="num" w:pos="720"/>
              </w:tabs>
              <w:spacing w:after="0" w:line="240" w:lineRule="auto"/>
              <w:jc w:val="both"/>
              <w:rPr>
                <w:b/>
                <w:bCs/>
              </w:rPr>
            </w:pPr>
          </w:p>
        </w:tc>
        <w:tc>
          <w:tcPr>
            <w:tcW w:w="8080" w:type="dxa"/>
            <w:gridSpan w:val="3"/>
            <w:tcBorders>
              <w:top w:val="single" w:sz="4" w:space="0" w:color="auto"/>
              <w:left w:val="single" w:sz="4" w:space="0" w:color="auto"/>
              <w:bottom w:val="single" w:sz="4" w:space="0" w:color="auto"/>
              <w:right w:val="single" w:sz="4" w:space="0" w:color="auto"/>
            </w:tcBorders>
          </w:tcPr>
          <w:p w:rsidR="00175FCE" w:rsidRPr="00150DAB" w:rsidRDefault="00175FCE" w:rsidP="00175FCE">
            <w:pPr>
              <w:tabs>
                <w:tab w:val="num" w:pos="720"/>
              </w:tabs>
              <w:spacing w:after="0" w:line="240" w:lineRule="auto"/>
              <w:jc w:val="center"/>
              <w:rPr>
                <w:b/>
                <w:bCs/>
              </w:rPr>
            </w:pPr>
            <w:r w:rsidRPr="00150DAB">
              <w:rPr>
                <w:b/>
                <w:bCs/>
                <w:lang w:bidi="ar-JO"/>
              </w:rPr>
              <w:t>Computer Network</w:t>
            </w:r>
          </w:p>
        </w:tc>
      </w:tr>
      <w:tr w:rsidR="00DD6394" w:rsidRPr="00150DAB" w:rsidTr="00150DAB">
        <w:trPr>
          <w:trHeight w:val="248"/>
        </w:trPr>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81" w:type="dxa"/>
              <w:bottom w:w="0" w:type="dxa"/>
              <w:right w:w="81" w:type="dxa"/>
            </w:tcMar>
            <w:vAlign w:val="center"/>
            <w:hideMark/>
          </w:tcPr>
          <w:p w:rsidR="00175FCE" w:rsidRPr="00150DAB" w:rsidRDefault="00175FCE" w:rsidP="00175FCE">
            <w:pPr>
              <w:tabs>
                <w:tab w:val="num" w:pos="720"/>
              </w:tabs>
              <w:spacing w:after="0" w:line="240" w:lineRule="auto"/>
              <w:jc w:val="both"/>
              <w:rPr>
                <w:b/>
                <w:bCs/>
              </w:rPr>
            </w:pPr>
            <w:r w:rsidRPr="00150DAB">
              <w:rPr>
                <w:b/>
                <w:bCs/>
              </w:rPr>
              <w:t xml:space="preserve"># </w:t>
            </w:r>
          </w:p>
        </w:tc>
        <w:tc>
          <w:tcPr>
            <w:tcW w:w="4254" w:type="dxa"/>
            <w:tcBorders>
              <w:top w:val="single" w:sz="8" w:space="0" w:color="000000"/>
              <w:left w:val="single" w:sz="8" w:space="0" w:color="000000"/>
              <w:bottom w:val="single" w:sz="4" w:space="0" w:color="auto"/>
              <w:right w:val="single" w:sz="8" w:space="0" w:color="000000"/>
            </w:tcBorders>
            <w:shd w:val="clear" w:color="auto" w:fill="auto"/>
            <w:tcMar>
              <w:top w:w="15" w:type="dxa"/>
              <w:left w:w="81" w:type="dxa"/>
              <w:bottom w:w="0" w:type="dxa"/>
              <w:right w:w="81" w:type="dxa"/>
            </w:tcMar>
            <w:vAlign w:val="center"/>
            <w:hideMark/>
          </w:tcPr>
          <w:p w:rsidR="00175FCE" w:rsidRPr="00150DAB" w:rsidRDefault="00175FCE" w:rsidP="00175FCE">
            <w:pPr>
              <w:tabs>
                <w:tab w:val="num" w:pos="720"/>
              </w:tabs>
              <w:spacing w:after="0" w:line="240" w:lineRule="auto"/>
              <w:jc w:val="both"/>
              <w:rPr>
                <w:b/>
                <w:bCs/>
              </w:rPr>
            </w:pPr>
            <w:r w:rsidRPr="00150DAB">
              <w:rPr>
                <w:b/>
                <w:bCs/>
              </w:rPr>
              <w:t xml:space="preserve">Competence from HEAC </w:t>
            </w:r>
          </w:p>
        </w:tc>
        <w:tc>
          <w:tcPr>
            <w:tcW w:w="1701" w:type="dxa"/>
            <w:tcBorders>
              <w:top w:val="single" w:sz="8" w:space="0" w:color="000000"/>
              <w:left w:val="single" w:sz="8" w:space="0" w:color="000000"/>
              <w:bottom w:val="single" w:sz="4" w:space="0" w:color="auto"/>
              <w:right w:val="single" w:sz="4" w:space="0" w:color="auto"/>
            </w:tcBorders>
            <w:shd w:val="clear" w:color="auto" w:fill="auto"/>
            <w:tcMar>
              <w:top w:w="15" w:type="dxa"/>
              <w:left w:w="81" w:type="dxa"/>
              <w:bottom w:w="0" w:type="dxa"/>
              <w:right w:w="81" w:type="dxa"/>
            </w:tcMar>
            <w:hideMark/>
          </w:tcPr>
          <w:p w:rsidR="00175FCE" w:rsidRPr="00150DAB" w:rsidRDefault="00175FCE" w:rsidP="00175FCE">
            <w:pPr>
              <w:tabs>
                <w:tab w:val="num" w:pos="720"/>
              </w:tabs>
              <w:spacing w:after="0" w:line="240" w:lineRule="auto"/>
              <w:jc w:val="both"/>
              <w:rPr>
                <w:b/>
                <w:bCs/>
              </w:rPr>
            </w:pPr>
            <w:r w:rsidRPr="00150DAB">
              <w:rPr>
                <w:b/>
                <w:bCs/>
              </w:rPr>
              <w:t xml:space="preserve">Courses </w:t>
            </w:r>
          </w:p>
        </w:tc>
        <w:tc>
          <w:tcPr>
            <w:tcW w:w="283" w:type="dxa"/>
            <w:tcBorders>
              <w:left w:val="single" w:sz="4" w:space="0" w:color="auto"/>
              <w:right w:val="single" w:sz="4" w:space="0" w:color="auto"/>
            </w:tcBorders>
          </w:tcPr>
          <w:p w:rsidR="00175FCE" w:rsidRPr="00150DAB" w:rsidRDefault="00175FCE" w:rsidP="00175FCE">
            <w:pPr>
              <w:tabs>
                <w:tab w:val="num" w:pos="720"/>
              </w:tabs>
              <w:spacing w:after="0" w:line="240" w:lineRule="auto"/>
              <w:jc w:val="both"/>
              <w:rPr>
                <w:b/>
                <w:bCs/>
              </w:rPr>
            </w:pPr>
          </w:p>
        </w:tc>
        <w:tc>
          <w:tcPr>
            <w:tcW w:w="425" w:type="dxa"/>
            <w:tcBorders>
              <w:top w:val="single" w:sz="4" w:space="0" w:color="auto"/>
              <w:left w:val="single" w:sz="4" w:space="0" w:color="auto"/>
              <w:bottom w:val="single" w:sz="4" w:space="0" w:color="auto"/>
              <w:right w:val="single" w:sz="4" w:space="0" w:color="auto"/>
            </w:tcBorders>
            <w:vAlign w:val="center"/>
          </w:tcPr>
          <w:p w:rsidR="00175FCE" w:rsidRPr="00150DAB" w:rsidRDefault="00175FCE" w:rsidP="00175FCE">
            <w:pPr>
              <w:tabs>
                <w:tab w:val="num" w:pos="720"/>
              </w:tabs>
              <w:spacing w:after="0" w:line="240" w:lineRule="auto"/>
              <w:jc w:val="both"/>
              <w:rPr>
                <w:b/>
                <w:bCs/>
              </w:rPr>
            </w:pPr>
            <w:r w:rsidRPr="00150DAB">
              <w:rPr>
                <w:b/>
                <w:bCs/>
              </w:rPr>
              <w:t xml:space="preserve"># </w:t>
            </w:r>
          </w:p>
        </w:tc>
        <w:tc>
          <w:tcPr>
            <w:tcW w:w="5954" w:type="dxa"/>
            <w:tcBorders>
              <w:top w:val="single" w:sz="4" w:space="0" w:color="auto"/>
              <w:left w:val="single" w:sz="4" w:space="0" w:color="auto"/>
              <w:bottom w:val="single" w:sz="4" w:space="0" w:color="auto"/>
              <w:right w:val="single" w:sz="4" w:space="0" w:color="auto"/>
            </w:tcBorders>
            <w:vAlign w:val="center"/>
          </w:tcPr>
          <w:p w:rsidR="00175FCE" w:rsidRPr="00150DAB" w:rsidRDefault="00175FCE" w:rsidP="00175FCE">
            <w:pPr>
              <w:tabs>
                <w:tab w:val="num" w:pos="720"/>
              </w:tabs>
              <w:spacing w:after="0" w:line="240" w:lineRule="auto"/>
              <w:jc w:val="both"/>
              <w:rPr>
                <w:b/>
                <w:bCs/>
              </w:rPr>
            </w:pPr>
            <w:r w:rsidRPr="00150DAB">
              <w:rPr>
                <w:b/>
                <w:bCs/>
              </w:rPr>
              <w:t xml:space="preserve">Competence from HEAC </w:t>
            </w:r>
          </w:p>
        </w:tc>
        <w:tc>
          <w:tcPr>
            <w:tcW w:w="1701" w:type="dxa"/>
            <w:tcBorders>
              <w:top w:val="single" w:sz="4" w:space="0" w:color="auto"/>
              <w:left w:val="single" w:sz="4" w:space="0" w:color="auto"/>
              <w:bottom w:val="single" w:sz="4" w:space="0" w:color="auto"/>
              <w:right w:val="single" w:sz="4" w:space="0" w:color="auto"/>
            </w:tcBorders>
          </w:tcPr>
          <w:p w:rsidR="00175FCE" w:rsidRPr="00150DAB" w:rsidRDefault="00175FCE" w:rsidP="00175FCE">
            <w:pPr>
              <w:tabs>
                <w:tab w:val="num" w:pos="720"/>
              </w:tabs>
              <w:spacing w:after="0" w:line="240" w:lineRule="auto"/>
              <w:jc w:val="both"/>
              <w:rPr>
                <w:b/>
                <w:bCs/>
              </w:rPr>
            </w:pPr>
            <w:r w:rsidRPr="00150DAB">
              <w:rPr>
                <w:b/>
                <w:bCs/>
              </w:rPr>
              <w:t xml:space="preserve">Courses </w:t>
            </w:r>
          </w:p>
        </w:tc>
      </w:tr>
      <w:tr w:rsidR="00150DAB" w:rsidRPr="00150DAB" w:rsidTr="00150DAB">
        <w:trPr>
          <w:trHeight w:val="754"/>
        </w:trPr>
        <w:tc>
          <w:tcPr>
            <w:tcW w:w="425" w:type="dxa"/>
            <w:tcBorders>
              <w:top w:val="single" w:sz="8" w:space="0" w:color="000000"/>
              <w:left w:val="single" w:sz="8" w:space="0" w:color="000000"/>
              <w:bottom w:val="single" w:sz="8" w:space="0" w:color="000000"/>
              <w:right w:val="single" w:sz="4" w:space="0" w:color="auto"/>
            </w:tcBorders>
            <w:shd w:val="clear" w:color="auto" w:fill="auto"/>
            <w:tcMar>
              <w:top w:w="15" w:type="dxa"/>
              <w:left w:w="81" w:type="dxa"/>
              <w:bottom w:w="0" w:type="dxa"/>
              <w:right w:w="81" w:type="dxa"/>
            </w:tcMar>
            <w:hideMark/>
          </w:tcPr>
          <w:p w:rsidR="003D495B" w:rsidRPr="00150DAB" w:rsidRDefault="003D495B" w:rsidP="00175FCE">
            <w:pPr>
              <w:tabs>
                <w:tab w:val="num" w:pos="720"/>
              </w:tabs>
              <w:spacing w:after="0" w:line="240" w:lineRule="auto"/>
              <w:jc w:val="both"/>
              <w:rPr>
                <w:b/>
                <w:bCs/>
                <w:sz w:val="20"/>
                <w:szCs w:val="20"/>
              </w:rPr>
            </w:pPr>
            <w:r w:rsidRPr="00150DAB">
              <w:rPr>
                <w:b/>
                <w:bCs/>
                <w:sz w:val="20"/>
                <w:szCs w:val="20"/>
              </w:rPr>
              <w:t xml:space="preserve">1. </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3D495B" w:rsidRPr="00150DAB" w:rsidRDefault="003D495B" w:rsidP="000367DB">
            <w:pPr>
              <w:jc w:val="both"/>
              <w:rPr>
                <w:rFonts w:ascii="Calibri" w:eastAsia="Calibri" w:hAnsi="Calibri" w:cs="Times New Roman"/>
                <w:b/>
                <w:bCs/>
                <w:kern w:val="24"/>
                <w:sz w:val="20"/>
                <w:szCs w:val="20"/>
                <w:rtl/>
                <w:lang w:bidi="ar-JO"/>
              </w:rPr>
            </w:pPr>
            <w:r w:rsidRPr="00150DAB">
              <w:rPr>
                <w:rFonts w:ascii="Calibri" w:eastAsia="Calibri" w:hAnsi="Calibri" w:cs="Times New Roman"/>
                <w:b/>
                <w:bCs/>
                <w:sz w:val="20"/>
                <w:szCs w:val="20"/>
              </w:rPr>
              <w:t>An ability to apply knowledge of computing and mathematics in the development of computer algorithms and solutions.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81" w:type="dxa"/>
              <w:bottom w:w="0" w:type="dxa"/>
              <w:right w:w="81" w:type="dxa"/>
            </w:tcMar>
            <w:hideMark/>
          </w:tcPr>
          <w:p w:rsidR="003D495B" w:rsidRPr="00150DAB" w:rsidRDefault="003D495B" w:rsidP="003D495B">
            <w:pPr>
              <w:spacing w:after="0" w:line="240" w:lineRule="auto"/>
              <w:ind w:left="60" w:right="84"/>
              <w:jc w:val="center"/>
              <w:rPr>
                <w:b/>
                <w:bCs/>
                <w:sz w:val="20"/>
                <w:szCs w:val="20"/>
              </w:rPr>
            </w:pPr>
            <w:r w:rsidRPr="00150DAB">
              <w:rPr>
                <w:b/>
                <w:bCs/>
                <w:sz w:val="20"/>
                <w:szCs w:val="20"/>
              </w:rPr>
              <w:t xml:space="preserve">Numerical Analysis, Discrete Math, Data Base </w:t>
            </w:r>
            <w:proofErr w:type="spellStart"/>
            <w:r w:rsidRPr="00150DAB">
              <w:rPr>
                <w:b/>
                <w:bCs/>
                <w:sz w:val="20"/>
                <w:szCs w:val="20"/>
              </w:rPr>
              <w:t>Algo</w:t>
            </w:r>
            <w:proofErr w:type="spellEnd"/>
            <w:r w:rsidRPr="00150DAB">
              <w:rPr>
                <w:b/>
                <w:bCs/>
                <w:sz w:val="20"/>
                <w:szCs w:val="20"/>
              </w:rPr>
              <w:t xml:space="preserve">, Data Structures, Java, Internet Prog, Visual Prog, Logic, Comp Org, Comp Arch, Operating Systems AI, Computation Theory, PLD, Multimedia prog, Computer Graphics, Human Comp Interaction, Soft </w:t>
            </w:r>
            <w:proofErr w:type="spellStart"/>
            <w:r w:rsidRPr="00150DAB">
              <w:rPr>
                <w:b/>
                <w:bCs/>
                <w:sz w:val="20"/>
                <w:szCs w:val="20"/>
              </w:rPr>
              <w:t>Eng</w:t>
            </w:r>
            <w:proofErr w:type="spellEnd"/>
            <w:r w:rsidRPr="00150DAB">
              <w:rPr>
                <w:b/>
                <w:bCs/>
                <w:sz w:val="20"/>
                <w:szCs w:val="20"/>
              </w:rPr>
              <w:t>, Syst Anal &amp; Design, Wireless Networks, Int to Data Comm &amp; Networks, Information and Net Security</w:t>
            </w:r>
          </w:p>
        </w:tc>
        <w:tc>
          <w:tcPr>
            <w:tcW w:w="283" w:type="dxa"/>
            <w:tcBorders>
              <w:left w:val="single" w:sz="4" w:space="0" w:color="auto"/>
              <w:right w:val="single" w:sz="4" w:space="0" w:color="auto"/>
            </w:tcBorders>
          </w:tcPr>
          <w:p w:rsidR="003D495B" w:rsidRPr="00150DAB" w:rsidRDefault="003D495B" w:rsidP="00175FCE">
            <w:pPr>
              <w:spacing w:after="0" w:line="240" w:lineRule="auto"/>
              <w:ind w:left="-15"/>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lang w:bidi="ar-JO"/>
              </w:rPr>
            </w:pPr>
            <w:r w:rsidRPr="00150DAB">
              <w:rPr>
                <w:b/>
                <w:bCs/>
                <w:sz w:val="20"/>
                <w:szCs w:val="20"/>
                <w:lang w:bidi="ar-JO"/>
              </w:rPr>
              <w:t xml:space="preserve">1. </w:t>
            </w:r>
          </w:p>
        </w:tc>
        <w:tc>
          <w:tcPr>
            <w:tcW w:w="5954" w:type="dxa"/>
            <w:tcBorders>
              <w:top w:val="single" w:sz="4" w:space="0" w:color="auto"/>
              <w:left w:val="single" w:sz="4" w:space="0" w:color="auto"/>
              <w:bottom w:val="single" w:sz="4" w:space="0" w:color="auto"/>
              <w:right w:val="single" w:sz="4" w:space="0" w:color="auto"/>
            </w:tcBorders>
          </w:tcPr>
          <w:p w:rsidR="003D495B" w:rsidRPr="00150DAB" w:rsidRDefault="003D495B" w:rsidP="000367DB">
            <w:pPr>
              <w:ind w:left="90" w:right="90"/>
              <w:jc w:val="both"/>
              <w:rPr>
                <w:rFonts w:ascii="Calibri" w:eastAsia="Calibri" w:hAnsi="Calibri" w:cs="Arial,Bold"/>
                <w:b/>
                <w:bCs/>
                <w:kern w:val="24"/>
                <w:sz w:val="20"/>
                <w:szCs w:val="20"/>
                <w:rtl/>
              </w:rPr>
            </w:pPr>
            <w:r w:rsidRPr="00150DAB">
              <w:rPr>
                <w:rFonts w:ascii="Calibri" w:eastAsia="Calibri" w:hAnsi="Calibri" w:cs="Times New Roman"/>
                <w:b/>
                <w:bCs/>
                <w:sz w:val="20"/>
                <w:szCs w:val="20"/>
                <w:lang w:bidi="ar-JO"/>
              </w:rPr>
              <w:t>Ability to apply analytical and critical thinking skills for solving organizational problems.</w:t>
            </w:r>
          </w:p>
        </w:tc>
        <w:tc>
          <w:tcPr>
            <w:tcW w:w="1701" w:type="dxa"/>
            <w:vMerge w:val="restart"/>
            <w:tcBorders>
              <w:top w:val="single" w:sz="4" w:space="0" w:color="auto"/>
              <w:left w:val="single" w:sz="4" w:space="0" w:color="auto"/>
              <w:bottom w:val="single" w:sz="4" w:space="0" w:color="auto"/>
              <w:right w:val="single" w:sz="4" w:space="0" w:color="auto"/>
            </w:tcBorders>
          </w:tcPr>
          <w:p w:rsidR="003D495B" w:rsidRPr="00150DAB" w:rsidRDefault="003D495B" w:rsidP="00371B9E">
            <w:pPr>
              <w:spacing w:after="0" w:line="240" w:lineRule="auto"/>
              <w:ind w:left="91" w:right="136"/>
              <w:jc w:val="both"/>
              <w:rPr>
                <w:b/>
                <w:bCs/>
                <w:sz w:val="20"/>
                <w:szCs w:val="20"/>
              </w:rPr>
            </w:pPr>
            <w:r w:rsidRPr="00150DAB">
              <w:rPr>
                <w:b/>
                <w:bCs/>
                <w:sz w:val="20"/>
                <w:szCs w:val="20"/>
                <w:lang w:bidi="ar-JO"/>
              </w:rPr>
              <w:t xml:space="preserve">LAN/WAN Networks, NPA, MMN, Information and Network Security, Securing e-Transactions, Net Mon &amp; Doc, Network Programming, Network Protocols, Wireless Networks, Logic, Computer Organization and Architecture, Operating systems, Numerical Analysis, Discrete Math, Data Base, Net Adm, </w:t>
            </w:r>
            <w:proofErr w:type="spellStart"/>
            <w:r w:rsidRPr="00150DAB">
              <w:rPr>
                <w:b/>
                <w:bCs/>
                <w:sz w:val="20"/>
                <w:szCs w:val="20"/>
                <w:lang w:bidi="ar-JO"/>
              </w:rPr>
              <w:t>Algo</w:t>
            </w:r>
            <w:proofErr w:type="spellEnd"/>
            <w:r w:rsidRPr="00150DAB">
              <w:rPr>
                <w:b/>
                <w:bCs/>
                <w:sz w:val="20"/>
                <w:szCs w:val="20"/>
                <w:lang w:bidi="ar-JO"/>
              </w:rPr>
              <w:t xml:space="preserve">, Data Structures, Java, Internet Prog, Visual Prog, Soft </w:t>
            </w:r>
            <w:proofErr w:type="spellStart"/>
            <w:r w:rsidRPr="00150DAB">
              <w:rPr>
                <w:b/>
                <w:bCs/>
                <w:sz w:val="20"/>
                <w:szCs w:val="20"/>
                <w:lang w:bidi="ar-JO"/>
              </w:rPr>
              <w:t>Eng</w:t>
            </w:r>
            <w:proofErr w:type="spellEnd"/>
            <w:r w:rsidRPr="00150DAB">
              <w:rPr>
                <w:b/>
                <w:bCs/>
                <w:sz w:val="20"/>
                <w:szCs w:val="20"/>
                <w:lang w:bidi="ar-JO"/>
              </w:rPr>
              <w:t>, Syst Anal &amp; Design</w:t>
            </w:r>
          </w:p>
        </w:tc>
      </w:tr>
      <w:tr w:rsidR="00150DAB" w:rsidRPr="00150DAB" w:rsidTr="00150DAB">
        <w:trPr>
          <w:trHeight w:val="624"/>
        </w:trPr>
        <w:tc>
          <w:tcPr>
            <w:tcW w:w="425" w:type="dxa"/>
            <w:tcBorders>
              <w:top w:val="single" w:sz="8" w:space="0" w:color="000000"/>
              <w:left w:val="single" w:sz="8" w:space="0" w:color="000000"/>
              <w:bottom w:val="single" w:sz="8" w:space="0" w:color="000000"/>
              <w:right w:val="single" w:sz="4" w:space="0" w:color="auto"/>
            </w:tcBorders>
            <w:shd w:val="clear" w:color="auto" w:fill="auto"/>
            <w:tcMar>
              <w:top w:w="15" w:type="dxa"/>
              <w:left w:w="81" w:type="dxa"/>
              <w:bottom w:w="0" w:type="dxa"/>
              <w:right w:w="81" w:type="dxa"/>
            </w:tcMar>
            <w:hideMark/>
          </w:tcPr>
          <w:p w:rsidR="003D495B" w:rsidRPr="00150DAB" w:rsidRDefault="003D495B" w:rsidP="00175FCE">
            <w:pPr>
              <w:tabs>
                <w:tab w:val="num" w:pos="720"/>
              </w:tabs>
              <w:spacing w:after="0" w:line="240" w:lineRule="auto"/>
              <w:jc w:val="both"/>
              <w:rPr>
                <w:b/>
                <w:bCs/>
                <w:sz w:val="20"/>
                <w:szCs w:val="20"/>
              </w:rPr>
            </w:pPr>
            <w:r w:rsidRPr="00150DAB">
              <w:rPr>
                <w:b/>
                <w:bCs/>
                <w:sz w:val="20"/>
                <w:szCs w:val="20"/>
              </w:rPr>
              <w:t xml:space="preserve">2. </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3D495B" w:rsidRPr="00150DAB" w:rsidRDefault="003D495B" w:rsidP="000367DB">
            <w:pPr>
              <w:jc w:val="both"/>
              <w:rPr>
                <w:rFonts w:ascii="Calibri" w:eastAsia="Calibri" w:hAnsi="Calibri" w:cs="Times New Roman"/>
                <w:b/>
                <w:bCs/>
                <w:kern w:val="24"/>
                <w:sz w:val="20"/>
                <w:szCs w:val="20"/>
                <w:rtl/>
                <w:lang w:bidi="ar-JO"/>
              </w:rPr>
            </w:pPr>
            <w:r w:rsidRPr="00150DAB">
              <w:rPr>
                <w:rFonts w:ascii="Calibri" w:eastAsia="Calibri" w:hAnsi="Calibri" w:cs="Times New Roman"/>
                <w:b/>
                <w:bCs/>
                <w:sz w:val="20"/>
                <w:szCs w:val="20"/>
              </w:rPr>
              <w:t>An ability to analyze a problem or a system, and identify and define the computing requirements appropriate to its solution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D495B" w:rsidRPr="00150DAB" w:rsidRDefault="003D495B" w:rsidP="00175FCE">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lang w:bidi="ar-JO"/>
              </w:rPr>
            </w:pPr>
            <w:r w:rsidRPr="00150DAB">
              <w:rPr>
                <w:b/>
                <w:bCs/>
                <w:sz w:val="20"/>
                <w:szCs w:val="20"/>
                <w:lang w:bidi="ar-JO"/>
              </w:rPr>
              <w:t xml:space="preserve">2. </w:t>
            </w:r>
          </w:p>
        </w:tc>
        <w:tc>
          <w:tcPr>
            <w:tcW w:w="5954" w:type="dxa"/>
            <w:tcBorders>
              <w:top w:val="single" w:sz="4" w:space="0" w:color="auto"/>
              <w:left w:val="single" w:sz="4" w:space="0" w:color="auto"/>
              <w:bottom w:val="single" w:sz="4" w:space="0" w:color="auto"/>
              <w:right w:val="single" w:sz="4" w:space="0" w:color="auto"/>
            </w:tcBorders>
          </w:tcPr>
          <w:p w:rsidR="003D495B" w:rsidRPr="00150DAB" w:rsidRDefault="003D495B" w:rsidP="000367DB">
            <w:pPr>
              <w:ind w:left="90" w:right="90"/>
              <w:jc w:val="both"/>
              <w:rPr>
                <w:rFonts w:ascii="Calibri" w:eastAsia="Calibri" w:hAnsi="Calibri" w:cs="Arial,Bold"/>
                <w:b/>
                <w:bCs/>
                <w:kern w:val="24"/>
                <w:sz w:val="20"/>
                <w:szCs w:val="20"/>
                <w:rtl/>
                <w:lang w:bidi="ar-JO"/>
              </w:rPr>
            </w:pPr>
            <w:r w:rsidRPr="00150DAB">
              <w:rPr>
                <w:rFonts w:ascii="Calibri" w:eastAsia="Calibri" w:hAnsi="Calibri" w:cs="Times New Roman"/>
                <w:b/>
                <w:bCs/>
                <w:sz w:val="20"/>
                <w:szCs w:val="20"/>
                <w:lang w:bidi="ar-JO"/>
              </w:rPr>
              <w:t xml:space="preserve">Ability to analyze a problem, identify </w:t>
            </w:r>
            <w:r w:rsidRPr="00150DAB">
              <w:rPr>
                <w:rFonts w:ascii="Calibri" w:eastAsia="Calibri" w:hAnsi="Calibri" w:cs="Times New Roman"/>
                <w:b/>
                <w:bCs/>
                <w:sz w:val="20"/>
                <w:szCs w:val="20"/>
                <w:u w:val="single"/>
                <w:lang w:bidi="ar-JO"/>
              </w:rPr>
              <w:t>and define</w:t>
            </w:r>
            <w:r w:rsidRPr="00150DAB">
              <w:rPr>
                <w:rFonts w:ascii="Calibri" w:eastAsia="Calibri" w:hAnsi="Calibri" w:cs="Times New Roman"/>
                <w:b/>
                <w:bCs/>
                <w:sz w:val="20"/>
                <w:szCs w:val="20"/>
                <w:lang w:bidi="ar-JO"/>
              </w:rPr>
              <w:t xml:space="preserve"> the computing requirements to its solutions.</w:t>
            </w:r>
          </w:p>
        </w:tc>
        <w:tc>
          <w:tcPr>
            <w:tcW w:w="1701" w:type="dxa"/>
            <w:vMerge/>
            <w:tcBorders>
              <w:top w:val="single" w:sz="4" w:space="0" w:color="auto"/>
              <w:left w:val="single" w:sz="4" w:space="0" w:color="auto"/>
              <w:bottom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rPr>
            </w:pPr>
          </w:p>
        </w:tc>
      </w:tr>
      <w:tr w:rsidR="00150DAB" w:rsidRPr="00150DAB" w:rsidTr="00150DAB">
        <w:trPr>
          <w:trHeight w:val="1006"/>
        </w:trPr>
        <w:tc>
          <w:tcPr>
            <w:tcW w:w="425" w:type="dxa"/>
            <w:tcBorders>
              <w:top w:val="single" w:sz="8" w:space="0" w:color="000000"/>
              <w:left w:val="single" w:sz="8" w:space="0" w:color="000000"/>
              <w:bottom w:val="single" w:sz="8" w:space="0" w:color="000000"/>
              <w:right w:val="single" w:sz="4" w:space="0" w:color="auto"/>
            </w:tcBorders>
            <w:shd w:val="clear" w:color="auto" w:fill="auto"/>
            <w:tcMar>
              <w:top w:w="15" w:type="dxa"/>
              <w:left w:w="81" w:type="dxa"/>
              <w:bottom w:w="0" w:type="dxa"/>
              <w:right w:w="81" w:type="dxa"/>
            </w:tcMar>
            <w:hideMark/>
          </w:tcPr>
          <w:p w:rsidR="003D495B" w:rsidRPr="00150DAB" w:rsidRDefault="003D495B" w:rsidP="00175FCE">
            <w:pPr>
              <w:tabs>
                <w:tab w:val="num" w:pos="720"/>
              </w:tabs>
              <w:spacing w:after="0" w:line="240" w:lineRule="auto"/>
              <w:jc w:val="both"/>
              <w:rPr>
                <w:b/>
                <w:bCs/>
                <w:sz w:val="20"/>
                <w:szCs w:val="20"/>
              </w:rPr>
            </w:pPr>
            <w:r w:rsidRPr="00150DAB">
              <w:rPr>
                <w:b/>
                <w:bCs/>
                <w:sz w:val="20"/>
                <w:szCs w:val="20"/>
              </w:rPr>
              <w:t xml:space="preserve">3. </w:t>
            </w:r>
          </w:p>
        </w:tc>
        <w:tc>
          <w:tcPr>
            <w:tcW w:w="425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3D495B" w:rsidRPr="00150DAB" w:rsidRDefault="003D495B" w:rsidP="000367DB">
            <w:pPr>
              <w:jc w:val="both"/>
              <w:rPr>
                <w:rFonts w:ascii="Calibri" w:eastAsia="Calibri" w:hAnsi="Calibri" w:cs="Times New Roman"/>
                <w:b/>
                <w:bCs/>
                <w:kern w:val="24"/>
                <w:sz w:val="20"/>
                <w:szCs w:val="20"/>
                <w:rtl/>
                <w:lang w:bidi="ar-JO"/>
              </w:rPr>
            </w:pPr>
            <w:r w:rsidRPr="00150DAB">
              <w:rPr>
                <w:rFonts w:ascii="Calibri" w:eastAsia="Calibri" w:hAnsi="Calibri" w:cs="Times New Roman"/>
                <w:b/>
                <w:bCs/>
                <w:sz w:val="20"/>
                <w:szCs w:val="20"/>
              </w:rPr>
              <w:t>An ability to design, implement, and evaluate a computer-based system, process, algorithm, component, database, or program to meet desired needs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D495B" w:rsidRPr="00150DAB" w:rsidRDefault="003D495B" w:rsidP="00175FCE">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lang w:bidi="ar-JO"/>
              </w:rPr>
            </w:pPr>
            <w:r w:rsidRPr="00150DAB">
              <w:rPr>
                <w:b/>
                <w:bCs/>
                <w:sz w:val="20"/>
                <w:szCs w:val="20"/>
                <w:lang w:bidi="ar-JO"/>
              </w:rPr>
              <w:t xml:space="preserve">3. </w:t>
            </w:r>
          </w:p>
        </w:tc>
        <w:tc>
          <w:tcPr>
            <w:tcW w:w="5954" w:type="dxa"/>
            <w:tcBorders>
              <w:top w:val="single" w:sz="4" w:space="0" w:color="auto"/>
              <w:left w:val="single" w:sz="4" w:space="0" w:color="auto"/>
              <w:bottom w:val="single" w:sz="4" w:space="0" w:color="auto"/>
              <w:right w:val="single" w:sz="4" w:space="0" w:color="auto"/>
            </w:tcBorders>
          </w:tcPr>
          <w:p w:rsidR="003D495B" w:rsidRPr="00150DAB" w:rsidRDefault="003D495B" w:rsidP="000367DB">
            <w:pPr>
              <w:spacing w:before="100" w:beforeAutospacing="1" w:after="100" w:afterAutospacing="1"/>
              <w:ind w:left="166" w:right="90"/>
              <w:jc w:val="both"/>
              <w:rPr>
                <w:rFonts w:ascii="Calibri" w:eastAsia="Calibri" w:hAnsi="Calibri" w:cs="Times New Roman"/>
                <w:b/>
                <w:bCs/>
                <w:sz w:val="20"/>
                <w:szCs w:val="20"/>
                <w:lang w:bidi="ar-JO"/>
              </w:rPr>
            </w:pPr>
            <w:r w:rsidRPr="00150DAB">
              <w:rPr>
                <w:rFonts w:ascii="Calibri" w:eastAsia="Calibri" w:hAnsi="Calibri" w:cs="Times New Roman"/>
                <w:b/>
                <w:bCs/>
                <w:sz w:val="20"/>
                <w:szCs w:val="20"/>
                <w:lang w:bidi="ar-JO"/>
              </w:rPr>
              <w:t xml:space="preserve">Ability to design, implement, and evaluate a computer-based system, </w:t>
            </w:r>
            <w:r w:rsidRPr="00150DAB">
              <w:rPr>
                <w:rFonts w:ascii="Calibri" w:eastAsia="Calibri" w:hAnsi="Calibri" w:cs="Times New Roman"/>
                <w:b/>
                <w:bCs/>
                <w:sz w:val="20"/>
                <w:szCs w:val="20"/>
                <w:u w:val="single"/>
                <w:lang w:bidi="ar-JO"/>
              </w:rPr>
              <w:t>component, or process of an information system</w:t>
            </w:r>
            <w:r w:rsidRPr="00150DAB">
              <w:rPr>
                <w:rFonts w:ascii="Calibri" w:eastAsia="Calibri" w:hAnsi="Calibri" w:cs="Times New Roman"/>
                <w:b/>
                <w:bCs/>
                <w:sz w:val="20"/>
                <w:szCs w:val="20"/>
                <w:lang w:bidi="ar-JO"/>
              </w:rPr>
              <w:t xml:space="preserve"> to meet desired needs.</w:t>
            </w:r>
          </w:p>
        </w:tc>
        <w:tc>
          <w:tcPr>
            <w:tcW w:w="1701" w:type="dxa"/>
            <w:vMerge/>
            <w:tcBorders>
              <w:top w:val="single" w:sz="4" w:space="0" w:color="auto"/>
              <w:left w:val="single" w:sz="4" w:space="0" w:color="auto"/>
              <w:bottom w:val="single" w:sz="4" w:space="0" w:color="auto"/>
              <w:right w:val="single" w:sz="4" w:space="0" w:color="auto"/>
            </w:tcBorders>
          </w:tcPr>
          <w:p w:rsidR="003D495B" w:rsidRPr="00150DAB" w:rsidRDefault="003D495B" w:rsidP="00175FCE">
            <w:pPr>
              <w:tabs>
                <w:tab w:val="num" w:pos="720"/>
              </w:tabs>
              <w:spacing w:after="0" w:line="240" w:lineRule="auto"/>
              <w:jc w:val="both"/>
              <w:rPr>
                <w:b/>
                <w:bCs/>
                <w:sz w:val="20"/>
                <w:szCs w:val="20"/>
              </w:rPr>
            </w:pPr>
          </w:p>
        </w:tc>
      </w:tr>
      <w:tr w:rsidR="00150DAB" w:rsidRPr="00150DAB" w:rsidTr="00150DAB">
        <w:trPr>
          <w:trHeight w:val="669"/>
        </w:trPr>
        <w:tc>
          <w:tcPr>
            <w:tcW w:w="425" w:type="dxa"/>
            <w:vMerge w:val="restart"/>
            <w:tcBorders>
              <w:top w:val="single" w:sz="8" w:space="0" w:color="000000"/>
              <w:left w:val="single" w:sz="8" w:space="0" w:color="000000"/>
              <w:right w:val="single" w:sz="4" w:space="0" w:color="auto"/>
            </w:tcBorders>
            <w:shd w:val="clear" w:color="auto" w:fill="auto"/>
            <w:tcMar>
              <w:top w:w="15" w:type="dxa"/>
              <w:left w:w="81" w:type="dxa"/>
              <w:bottom w:w="0" w:type="dxa"/>
              <w:right w:w="81" w:type="dxa"/>
            </w:tcMar>
            <w:hideMark/>
          </w:tcPr>
          <w:p w:rsidR="00150DAB" w:rsidRPr="00150DAB" w:rsidRDefault="00150DAB" w:rsidP="00175FCE">
            <w:pPr>
              <w:tabs>
                <w:tab w:val="num" w:pos="720"/>
              </w:tabs>
              <w:spacing w:after="0" w:line="240" w:lineRule="auto"/>
              <w:jc w:val="both"/>
              <w:rPr>
                <w:b/>
                <w:bCs/>
                <w:sz w:val="20"/>
                <w:szCs w:val="20"/>
              </w:rPr>
            </w:pPr>
            <w:r w:rsidRPr="00150DAB">
              <w:rPr>
                <w:b/>
                <w:bCs/>
                <w:sz w:val="20"/>
                <w:szCs w:val="20"/>
              </w:rPr>
              <w:t xml:space="preserve">4. </w:t>
            </w:r>
          </w:p>
        </w:tc>
        <w:tc>
          <w:tcPr>
            <w:tcW w:w="4254" w:type="dxa"/>
            <w:vMerge w:val="restart"/>
            <w:tcBorders>
              <w:top w:val="single" w:sz="4" w:space="0" w:color="auto"/>
              <w:left w:val="single" w:sz="4" w:space="0" w:color="auto"/>
              <w:right w:val="single" w:sz="4" w:space="0" w:color="auto"/>
            </w:tcBorders>
            <w:shd w:val="clear" w:color="auto" w:fill="auto"/>
            <w:tcMar>
              <w:top w:w="15" w:type="dxa"/>
              <w:left w:w="108" w:type="dxa"/>
              <w:bottom w:w="0" w:type="dxa"/>
              <w:right w:w="108" w:type="dxa"/>
            </w:tcMar>
            <w:hideMark/>
          </w:tcPr>
          <w:p w:rsidR="00150DAB" w:rsidRPr="00150DAB" w:rsidRDefault="00150DAB" w:rsidP="000367DB">
            <w:pPr>
              <w:jc w:val="both"/>
              <w:rPr>
                <w:rFonts w:ascii="Calibri" w:eastAsia="Calibri" w:hAnsi="Calibri" w:cs="Times New Roman"/>
                <w:b/>
                <w:bCs/>
                <w:kern w:val="24"/>
                <w:sz w:val="20"/>
                <w:szCs w:val="20"/>
                <w:rtl/>
                <w:lang w:bidi="ar-JO"/>
              </w:rPr>
            </w:pPr>
            <w:r w:rsidRPr="00150DAB">
              <w:rPr>
                <w:rFonts w:ascii="Calibri" w:eastAsia="Calibri" w:hAnsi="Calibri" w:cs="Times New Roman"/>
                <w:b/>
                <w:bCs/>
                <w:sz w:val="20"/>
                <w:szCs w:val="20"/>
              </w:rPr>
              <w:t>An ability to write programs that are well structured, modular, well documented, efficient, and correct with respect to a specification.</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50DAB" w:rsidRPr="00150DAB" w:rsidRDefault="00150DAB" w:rsidP="00175FCE">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lang w:bidi="ar-JO"/>
              </w:rPr>
            </w:pPr>
            <w:r w:rsidRPr="00150DAB">
              <w:rPr>
                <w:b/>
                <w:bCs/>
                <w:sz w:val="20"/>
                <w:szCs w:val="20"/>
                <w:lang w:bidi="ar-JO"/>
              </w:rPr>
              <w:t xml:space="preserve">4. </w:t>
            </w:r>
          </w:p>
        </w:tc>
        <w:tc>
          <w:tcPr>
            <w:tcW w:w="5954" w:type="dxa"/>
            <w:tcBorders>
              <w:top w:val="single" w:sz="4" w:space="0" w:color="auto"/>
              <w:left w:val="single" w:sz="4" w:space="0" w:color="auto"/>
              <w:bottom w:val="single" w:sz="4" w:space="0" w:color="auto"/>
              <w:right w:val="single" w:sz="4" w:space="0" w:color="auto"/>
            </w:tcBorders>
          </w:tcPr>
          <w:p w:rsidR="00150DAB" w:rsidRPr="00150DAB" w:rsidRDefault="00150DAB" w:rsidP="000367DB">
            <w:pPr>
              <w:ind w:left="90" w:right="90"/>
              <w:jc w:val="both"/>
              <w:rPr>
                <w:rFonts w:ascii="Calibri" w:eastAsia="Calibri" w:hAnsi="Calibri" w:cs="Arial,Bold"/>
                <w:b/>
                <w:bCs/>
                <w:kern w:val="24"/>
                <w:sz w:val="20"/>
                <w:szCs w:val="20"/>
                <w:rtl/>
                <w:lang w:bidi="ar-JO"/>
              </w:rPr>
            </w:pPr>
            <w:r w:rsidRPr="00150DAB">
              <w:rPr>
                <w:rFonts w:ascii="Calibri" w:eastAsia="Calibri" w:hAnsi="Calibri" w:cs="Times New Roman"/>
                <w:b/>
                <w:bCs/>
                <w:sz w:val="20"/>
                <w:szCs w:val="20"/>
                <w:lang w:bidi="ar-JO"/>
              </w:rPr>
              <w:t>Ability to plan, design, implement and troubleshoot simple and complex networks.</w:t>
            </w:r>
          </w:p>
        </w:tc>
        <w:tc>
          <w:tcPr>
            <w:tcW w:w="1701" w:type="dxa"/>
            <w:vMerge/>
            <w:tcBorders>
              <w:top w:val="single" w:sz="4" w:space="0" w:color="auto"/>
              <w:left w:val="single" w:sz="4" w:space="0" w:color="auto"/>
              <w:bottom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rPr>
            </w:pPr>
          </w:p>
        </w:tc>
      </w:tr>
      <w:tr w:rsidR="00150DAB" w:rsidRPr="00150DAB" w:rsidTr="00150DAB">
        <w:trPr>
          <w:trHeight w:val="778"/>
        </w:trPr>
        <w:tc>
          <w:tcPr>
            <w:tcW w:w="425" w:type="dxa"/>
            <w:vMerge/>
            <w:tcBorders>
              <w:left w:val="single" w:sz="8" w:space="0" w:color="000000"/>
              <w:right w:val="single" w:sz="4" w:space="0" w:color="auto"/>
            </w:tcBorders>
            <w:shd w:val="clear" w:color="auto" w:fill="auto"/>
            <w:tcMar>
              <w:top w:w="15" w:type="dxa"/>
              <w:left w:w="81" w:type="dxa"/>
              <w:bottom w:w="0" w:type="dxa"/>
              <w:right w:w="81" w:type="dxa"/>
            </w:tcMar>
          </w:tcPr>
          <w:p w:rsidR="00150DAB" w:rsidRPr="00150DAB" w:rsidRDefault="00150DAB" w:rsidP="00175FCE">
            <w:pPr>
              <w:tabs>
                <w:tab w:val="num" w:pos="720"/>
              </w:tabs>
              <w:spacing w:after="0" w:line="240" w:lineRule="auto"/>
              <w:jc w:val="both"/>
              <w:rPr>
                <w:b/>
                <w:bCs/>
                <w:sz w:val="20"/>
                <w:szCs w:val="20"/>
              </w:rPr>
            </w:pPr>
          </w:p>
        </w:tc>
        <w:tc>
          <w:tcPr>
            <w:tcW w:w="4254" w:type="dxa"/>
            <w:vMerge/>
            <w:tcBorders>
              <w:left w:val="single" w:sz="4" w:space="0" w:color="auto"/>
              <w:right w:val="single" w:sz="4" w:space="0" w:color="auto"/>
            </w:tcBorders>
            <w:shd w:val="clear" w:color="auto" w:fill="auto"/>
            <w:tcMar>
              <w:top w:w="15" w:type="dxa"/>
              <w:left w:w="108" w:type="dxa"/>
              <w:bottom w:w="0" w:type="dxa"/>
              <w:right w:w="108" w:type="dxa"/>
            </w:tcMar>
          </w:tcPr>
          <w:p w:rsidR="00150DAB" w:rsidRPr="00150DAB" w:rsidRDefault="00150DAB" w:rsidP="00175FCE">
            <w:pPr>
              <w:spacing w:after="0" w:line="240" w:lineRule="auto"/>
              <w:ind w:left="181" w:right="271"/>
              <w:jc w:val="both"/>
              <w:rPr>
                <w:b/>
                <w:bCs/>
                <w:sz w:val="20"/>
                <w:szCs w:val="20"/>
                <w:lang w:bidi="ar-JO"/>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50DAB" w:rsidRPr="00150DAB" w:rsidRDefault="00150DAB" w:rsidP="00175FCE">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lang w:bidi="ar-JO"/>
              </w:rPr>
            </w:pPr>
            <w:r w:rsidRPr="00150DAB">
              <w:rPr>
                <w:b/>
                <w:bCs/>
                <w:sz w:val="20"/>
                <w:szCs w:val="20"/>
                <w:lang w:bidi="ar-JO"/>
              </w:rPr>
              <w:t xml:space="preserve">5. </w:t>
            </w:r>
          </w:p>
        </w:tc>
        <w:tc>
          <w:tcPr>
            <w:tcW w:w="5954" w:type="dxa"/>
            <w:tcBorders>
              <w:top w:val="single" w:sz="4" w:space="0" w:color="auto"/>
              <w:left w:val="single" w:sz="4" w:space="0" w:color="auto"/>
              <w:bottom w:val="single" w:sz="4" w:space="0" w:color="auto"/>
              <w:right w:val="single" w:sz="4" w:space="0" w:color="auto"/>
            </w:tcBorders>
          </w:tcPr>
          <w:p w:rsidR="00150DAB" w:rsidRPr="00150DAB" w:rsidRDefault="00150DAB" w:rsidP="000367DB">
            <w:pPr>
              <w:ind w:left="90" w:right="90"/>
              <w:jc w:val="both"/>
              <w:rPr>
                <w:rFonts w:ascii="Calibri" w:eastAsia="Calibri" w:hAnsi="Calibri" w:cs="Arial,Bold"/>
                <w:b/>
                <w:bCs/>
                <w:kern w:val="24"/>
                <w:sz w:val="20"/>
                <w:szCs w:val="20"/>
                <w:rtl/>
                <w:lang w:bidi="ar-JO"/>
              </w:rPr>
            </w:pPr>
            <w:r w:rsidRPr="00150DAB">
              <w:rPr>
                <w:rFonts w:ascii="Calibri" w:eastAsia="Calibri" w:hAnsi="Calibri" w:cs="Times New Roman"/>
                <w:b/>
                <w:bCs/>
                <w:sz w:val="20"/>
                <w:szCs w:val="20"/>
                <w:lang w:bidi="ar-JO"/>
              </w:rPr>
              <w:t>Ability to demonstrate comprehensive understanding for information and network security; planning, risk management, security technologies, and personnel.</w:t>
            </w:r>
          </w:p>
        </w:tc>
        <w:tc>
          <w:tcPr>
            <w:tcW w:w="1701" w:type="dxa"/>
            <w:vMerge/>
            <w:tcBorders>
              <w:top w:val="single" w:sz="4" w:space="0" w:color="auto"/>
              <w:left w:val="single" w:sz="4" w:space="0" w:color="auto"/>
              <w:bottom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rPr>
            </w:pPr>
          </w:p>
        </w:tc>
      </w:tr>
      <w:tr w:rsidR="00150DAB" w:rsidRPr="00150DAB" w:rsidTr="00150DAB">
        <w:trPr>
          <w:trHeight w:val="693"/>
        </w:trPr>
        <w:tc>
          <w:tcPr>
            <w:tcW w:w="425" w:type="dxa"/>
            <w:vMerge/>
            <w:tcBorders>
              <w:left w:val="single" w:sz="8" w:space="0" w:color="000000"/>
              <w:right w:val="single" w:sz="4" w:space="0" w:color="auto"/>
            </w:tcBorders>
            <w:shd w:val="clear" w:color="auto" w:fill="auto"/>
            <w:tcMar>
              <w:top w:w="15" w:type="dxa"/>
              <w:left w:w="81" w:type="dxa"/>
              <w:bottom w:w="0" w:type="dxa"/>
              <w:right w:w="81" w:type="dxa"/>
            </w:tcMar>
          </w:tcPr>
          <w:p w:rsidR="00150DAB" w:rsidRPr="00150DAB" w:rsidRDefault="00150DAB" w:rsidP="00175FCE">
            <w:pPr>
              <w:tabs>
                <w:tab w:val="num" w:pos="720"/>
              </w:tabs>
              <w:spacing w:after="0" w:line="240" w:lineRule="auto"/>
              <w:jc w:val="both"/>
              <w:rPr>
                <w:b/>
                <w:bCs/>
                <w:sz w:val="20"/>
                <w:szCs w:val="20"/>
              </w:rPr>
            </w:pPr>
          </w:p>
        </w:tc>
        <w:tc>
          <w:tcPr>
            <w:tcW w:w="4254" w:type="dxa"/>
            <w:vMerge/>
            <w:tcBorders>
              <w:left w:val="single" w:sz="4" w:space="0" w:color="auto"/>
              <w:right w:val="single" w:sz="4" w:space="0" w:color="auto"/>
            </w:tcBorders>
            <w:shd w:val="clear" w:color="auto" w:fill="auto"/>
            <w:tcMar>
              <w:top w:w="15" w:type="dxa"/>
              <w:left w:w="108" w:type="dxa"/>
              <w:bottom w:w="0" w:type="dxa"/>
              <w:right w:w="108" w:type="dxa"/>
            </w:tcMar>
          </w:tcPr>
          <w:p w:rsidR="00150DAB" w:rsidRPr="00150DAB" w:rsidRDefault="00150DAB" w:rsidP="00175FCE">
            <w:pPr>
              <w:spacing w:after="0" w:line="240" w:lineRule="auto"/>
              <w:ind w:left="181" w:right="271"/>
              <w:jc w:val="both"/>
              <w:rPr>
                <w:b/>
                <w:bCs/>
                <w:sz w:val="20"/>
                <w:szCs w:val="20"/>
                <w:lang w:bidi="ar-JO"/>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50DAB" w:rsidRPr="00150DAB" w:rsidRDefault="00150DAB" w:rsidP="00175FCE">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lang w:bidi="ar-JO"/>
              </w:rPr>
            </w:pPr>
            <w:r w:rsidRPr="00150DAB">
              <w:rPr>
                <w:b/>
                <w:bCs/>
                <w:sz w:val="20"/>
                <w:szCs w:val="20"/>
                <w:lang w:bidi="ar-JO"/>
              </w:rPr>
              <w:t xml:space="preserve">6. </w:t>
            </w:r>
          </w:p>
        </w:tc>
        <w:tc>
          <w:tcPr>
            <w:tcW w:w="5954" w:type="dxa"/>
            <w:tcBorders>
              <w:top w:val="single" w:sz="4" w:space="0" w:color="auto"/>
              <w:left w:val="single" w:sz="4" w:space="0" w:color="auto"/>
              <w:bottom w:val="single" w:sz="4" w:space="0" w:color="auto"/>
              <w:right w:val="single" w:sz="4" w:space="0" w:color="auto"/>
            </w:tcBorders>
          </w:tcPr>
          <w:p w:rsidR="00150DAB" w:rsidRPr="00150DAB" w:rsidRDefault="00150DAB" w:rsidP="000367DB">
            <w:pPr>
              <w:ind w:left="90" w:right="90"/>
              <w:jc w:val="both"/>
              <w:rPr>
                <w:rFonts w:ascii="Calibri" w:eastAsia="Calibri" w:hAnsi="Calibri" w:cs="Arial,Bold"/>
                <w:b/>
                <w:bCs/>
                <w:kern w:val="24"/>
                <w:sz w:val="20"/>
                <w:szCs w:val="20"/>
                <w:rtl/>
              </w:rPr>
            </w:pPr>
            <w:r w:rsidRPr="00150DAB">
              <w:rPr>
                <w:rFonts w:ascii="Calibri" w:eastAsia="Calibri" w:hAnsi="Calibri" w:cs="Times New Roman"/>
                <w:b/>
                <w:bCs/>
                <w:sz w:val="20"/>
                <w:szCs w:val="20"/>
                <w:lang w:bidi="ar-JO"/>
              </w:rPr>
              <w:t xml:space="preserve">Ability to describe different network structures and </w:t>
            </w:r>
            <w:proofErr w:type="gramStart"/>
            <w:r w:rsidRPr="00150DAB">
              <w:rPr>
                <w:rFonts w:ascii="Calibri" w:eastAsia="Calibri" w:hAnsi="Calibri" w:cs="Times New Roman"/>
                <w:b/>
                <w:bCs/>
                <w:sz w:val="20"/>
                <w:szCs w:val="20"/>
                <w:lang w:bidi="ar-JO"/>
              </w:rPr>
              <w:t>protocols, and</w:t>
            </w:r>
            <w:proofErr w:type="gramEnd"/>
            <w:r w:rsidRPr="00150DAB">
              <w:rPr>
                <w:rFonts w:ascii="Calibri" w:eastAsia="Calibri" w:hAnsi="Calibri" w:cs="Times New Roman"/>
                <w:b/>
                <w:bCs/>
                <w:sz w:val="20"/>
                <w:szCs w:val="20"/>
                <w:lang w:bidi="ar-JO"/>
              </w:rPr>
              <w:t xml:space="preserve"> identify the hardware and software solutions that can be employed to create, protect, maintain, and repair each type of network.</w:t>
            </w:r>
          </w:p>
        </w:tc>
        <w:tc>
          <w:tcPr>
            <w:tcW w:w="1701" w:type="dxa"/>
            <w:vMerge/>
            <w:tcBorders>
              <w:top w:val="single" w:sz="4" w:space="0" w:color="auto"/>
              <w:left w:val="single" w:sz="4" w:space="0" w:color="auto"/>
              <w:bottom w:val="single" w:sz="4" w:space="0" w:color="auto"/>
              <w:right w:val="single" w:sz="4" w:space="0" w:color="auto"/>
            </w:tcBorders>
          </w:tcPr>
          <w:p w:rsidR="00150DAB" w:rsidRPr="00150DAB" w:rsidRDefault="00150DAB" w:rsidP="00175FCE">
            <w:pPr>
              <w:tabs>
                <w:tab w:val="num" w:pos="720"/>
              </w:tabs>
              <w:spacing w:after="0" w:line="240" w:lineRule="auto"/>
              <w:jc w:val="both"/>
              <w:rPr>
                <w:b/>
                <w:bCs/>
                <w:sz w:val="20"/>
                <w:szCs w:val="20"/>
              </w:rPr>
            </w:pPr>
          </w:p>
        </w:tc>
      </w:tr>
      <w:tr w:rsidR="00150DAB" w:rsidRPr="00150DAB" w:rsidTr="00150DAB">
        <w:trPr>
          <w:trHeight w:val="550"/>
        </w:trPr>
        <w:tc>
          <w:tcPr>
            <w:tcW w:w="425" w:type="dxa"/>
            <w:vMerge/>
            <w:tcBorders>
              <w:left w:val="single" w:sz="8" w:space="0" w:color="000000"/>
              <w:right w:val="single" w:sz="4" w:space="0" w:color="auto"/>
            </w:tcBorders>
            <w:shd w:val="clear" w:color="auto" w:fill="auto"/>
            <w:tcMar>
              <w:top w:w="15" w:type="dxa"/>
              <w:left w:w="81" w:type="dxa"/>
              <w:bottom w:w="0" w:type="dxa"/>
              <w:right w:w="81" w:type="dxa"/>
            </w:tcMar>
          </w:tcPr>
          <w:p w:rsidR="00150DAB" w:rsidRPr="00150DAB" w:rsidRDefault="00150DAB" w:rsidP="0037714D">
            <w:pPr>
              <w:tabs>
                <w:tab w:val="num" w:pos="720"/>
              </w:tabs>
              <w:spacing w:after="0" w:line="240" w:lineRule="auto"/>
              <w:jc w:val="both"/>
              <w:rPr>
                <w:b/>
                <w:bCs/>
                <w:sz w:val="20"/>
                <w:szCs w:val="20"/>
              </w:rPr>
            </w:pPr>
          </w:p>
        </w:tc>
        <w:tc>
          <w:tcPr>
            <w:tcW w:w="4254" w:type="dxa"/>
            <w:vMerge/>
            <w:tcBorders>
              <w:left w:val="single" w:sz="4" w:space="0" w:color="auto"/>
              <w:right w:val="single" w:sz="4" w:space="0" w:color="auto"/>
            </w:tcBorders>
            <w:shd w:val="clear" w:color="auto" w:fill="auto"/>
            <w:tcMar>
              <w:top w:w="15" w:type="dxa"/>
              <w:left w:w="108" w:type="dxa"/>
              <w:bottom w:w="0" w:type="dxa"/>
              <w:right w:w="108" w:type="dxa"/>
            </w:tcMar>
          </w:tcPr>
          <w:p w:rsidR="00150DAB" w:rsidRPr="00150DAB" w:rsidRDefault="00150DAB" w:rsidP="0037714D">
            <w:pPr>
              <w:spacing w:after="0" w:line="240" w:lineRule="auto"/>
              <w:ind w:left="181" w:right="271"/>
              <w:jc w:val="both"/>
              <w:rPr>
                <w:b/>
                <w:bCs/>
                <w:sz w:val="20"/>
                <w:szCs w:val="20"/>
                <w:lang w:bidi="ar-JO"/>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50DAB" w:rsidRPr="00150DAB" w:rsidRDefault="00150DAB" w:rsidP="0037714D">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150DAB" w:rsidRPr="00150DAB" w:rsidRDefault="00150DAB" w:rsidP="0037714D">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150DAB" w:rsidRPr="00150DAB" w:rsidRDefault="00150DAB" w:rsidP="0037714D">
            <w:pPr>
              <w:tabs>
                <w:tab w:val="num" w:pos="720"/>
              </w:tabs>
              <w:spacing w:after="0" w:line="240" w:lineRule="auto"/>
              <w:jc w:val="both"/>
              <w:rPr>
                <w:b/>
                <w:bCs/>
                <w:sz w:val="20"/>
                <w:szCs w:val="20"/>
              </w:rPr>
            </w:pPr>
            <w:r w:rsidRPr="00150DAB">
              <w:rPr>
                <w:b/>
                <w:bCs/>
                <w:sz w:val="20"/>
                <w:szCs w:val="20"/>
              </w:rPr>
              <w:t>7.</w:t>
            </w:r>
          </w:p>
        </w:tc>
        <w:tc>
          <w:tcPr>
            <w:tcW w:w="5954" w:type="dxa"/>
            <w:tcBorders>
              <w:top w:val="single" w:sz="4" w:space="0" w:color="auto"/>
              <w:left w:val="single" w:sz="4" w:space="0" w:color="auto"/>
              <w:bottom w:val="single" w:sz="4" w:space="0" w:color="auto"/>
              <w:right w:val="single" w:sz="4" w:space="0" w:color="auto"/>
            </w:tcBorders>
          </w:tcPr>
          <w:p w:rsidR="00150DAB" w:rsidRPr="00150DAB" w:rsidRDefault="00150DAB" w:rsidP="000367DB">
            <w:pPr>
              <w:ind w:left="90" w:right="90"/>
              <w:jc w:val="both"/>
              <w:rPr>
                <w:rFonts w:ascii="Calibri" w:eastAsia="Calibri" w:hAnsi="Calibri" w:cs="Arial,Bold"/>
                <w:b/>
                <w:bCs/>
                <w:kern w:val="24"/>
                <w:sz w:val="20"/>
                <w:szCs w:val="20"/>
                <w:rtl/>
              </w:rPr>
            </w:pPr>
            <w:r w:rsidRPr="00150DAB">
              <w:rPr>
                <w:rFonts w:ascii="Calibri" w:eastAsia="Calibri" w:hAnsi="Calibri" w:cs="Times New Roman"/>
                <w:b/>
                <w:bCs/>
                <w:sz w:val="20"/>
                <w:szCs w:val="20"/>
                <w:lang w:bidi="ar-JO"/>
              </w:rPr>
              <w:t>Ability to apply in-depth knowledge of wireless communications principles systems, and networks to the solution of wireless engineering problems</w:t>
            </w:r>
          </w:p>
        </w:tc>
        <w:tc>
          <w:tcPr>
            <w:tcW w:w="1701" w:type="dxa"/>
            <w:vMerge/>
            <w:tcBorders>
              <w:top w:val="single" w:sz="4" w:space="0" w:color="auto"/>
              <w:left w:val="single" w:sz="4" w:space="0" w:color="auto"/>
              <w:bottom w:val="single" w:sz="4" w:space="0" w:color="auto"/>
              <w:right w:val="single" w:sz="4" w:space="0" w:color="auto"/>
            </w:tcBorders>
          </w:tcPr>
          <w:p w:rsidR="00150DAB" w:rsidRPr="00150DAB" w:rsidRDefault="00150DAB" w:rsidP="0037714D">
            <w:pPr>
              <w:tabs>
                <w:tab w:val="num" w:pos="720"/>
              </w:tabs>
              <w:spacing w:after="0" w:line="240" w:lineRule="auto"/>
              <w:jc w:val="both"/>
              <w:rPr>
                <w:b/>
                <w:bCs/>
                <w:sz w:val="20"/>
                <w:szCs w:val="20"/>
              </w:rPr>
            </w:pPr>
          </w:p>
        </w:tc>
      </w:tr>
      <w:tr w:rsidR="00150DAB" w:rsidRPr="00150DAB" w:rsidTr="00150DAB">
        <w:trPr>
          <w:trHeight w:val="253"/>
        </w:trPr>
        <w:tc>
          <w:tcPr>
            <w:tcW w:w="425" w:type="dxa"/>
            <w:vMerge/>
            <w:tcBorders>
              <w:left w:val="single" w:sz="8" w:space="0" w:color="000000"/>
              <w:bottom w:val="single" w:sz="8" w:space="0" w:color="000000"/>
              <w:right w:val="single" w:sz="4" w:space="0" w:color="auto"/>
            </w:tcBorders>
            <w:shd w:val="clear" w:color="auto" w:fill="auto"/>
            <w:tcMar>
              <w:top w:w="15" w:type="dxa"/>
              <w:left w:w="81" w:type="dxa"/>
              <w:bottom w:w="0" w:type="dxa"/>
              <w:right w:w="81" w:type="dxa"/>
            </w:tcMar>
          </w:tcPr>
          <w:p w:rsidR="00150DAB" w:rsidRPr="00150DAB" w:rsidRDefault="00150DAB" w:rsidP="0037714D">
            <w:pPr>
              <w:tabs>
                <w:tab w:val="num" w:pos="720"/>
              </w:tabs>
              <w:spacing w:after="0" w:line="240" w:lineRule="auto"/>
              <w:jc w:val="both"/>
              <w:rPr>
                <w:b/>
                <w:bCs/>
                <w:sz w:val="20"/>
                <w:szCs w:val="20"/>
              </w:rPr>
            </w:pPr>
          </w:p>
        </w:tc>
        <w:tc>
          <w:tcPr>
            <w:tcW w:w="4254" w:type="dxa"/>
            <w:vMerge/>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rsidR="00150DAB" w:rsidRPr="00150DAB" w:rsidRDefault="00150DAB" w:rsidP="0037714D">
            <w:pPr>
              <w:spacing w:after="0" w:line="240" w:lineRule="auto"/>
              <w:ind w:left="181" w:right="271"/>
              <w:jc w:val="both"/>
              <w:rPr>
                <w:b/>
                <w:bCs/>
                <w:sz w:val="20"/>
                <w:szCs w:val="20"/>
                <w:lang w:bidi="ar-JO"/>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50DAB" w:rsidRPr="00150DAB" w:rsidRDefault="00150DAB" w:rsidP="0037714D">
            <w:pPr>
              <w:tabs>
                <w:tab w:val="num" w:pos="720"/>
              </w:tabs>
              <w:spacing w:after="0" w:line="240" w:lineRule="auto"/>
              <w:jc w:val="both"/>
              <w:rPr>
                <w:b/>
                <w:bCs/>
                <w:sz w:val="20"/>
                <w:szCs w:val="20"/>
              </w:rPr>
            </w:pPr>
          </w:p>
        </w:tc>
        <w:tc>
          <w:tcPr>
            <w:tcW w:w="283" w:type="dxa"/>
            <w:tcBorders>
              <w:left w:val="single" w:sz="4" w:space="0" w:color="auto"/>
              <w:right w:val="single" w:sz="4" w:space="0" w:color="auto"/>
            </w:tcBorders>
          </w:tcPr>
          <w:p w:rsidR="00150DAB" w:rsidRPr="00150DAB" w:rsidRDefault="00150DAB" w:rsidP="0037714D">
            <w:pPr>
              <w:tabs>
                <w:tab w:val="num" w:pos="720"/>
              </w:tabs>
              <w:spacing w:after="0" w:line="240" w:lineRule="auto"/>
              <w:jc w:val="both"/>
              <w:rPr>
                <w:b/>
                <w:bCs/>
                <w:sz w:val="20"/>
                <w:szCs w:val="20"/>
              </w:rPr>
            </w:pPr>
          </w:p>
        </w:tc>
        <w:tc>
          <w:tcPr>
            <w:tcW w:w="425" w:type="dxa"/>
            <w:tcBorders>
              <w:top w:val="single" w:sz="4" w:space="0" w:color="auto"/>
              <w:left w:val="single" w:sz="4" w:space="0" w:color="auto"/>
              <w:bottom w:val="single" w:sz="4" w:space="0" w:color="auto"/>
              <w:right w:val="single" w:sz="4" w:space="0" w:color="auto"/>
            </w:tcBorders>
          </w:tcPr>
          <w:p w:rsidR="00150DAB" w:rsidRPr="00150DAB" w:rsidRDefault="00150DAB" w:rsidP="0037714D">
            <w:pPr>
              <w:tabs>
                <w:tab w:val="num" w:pos="720"/>
              </w:tabs>
              <w:spacing w:after="0" w:line="240" w:lineRule="auto"/>
              <w:jc w:val="both"/>
              <w:rPr>
                <w:b/>
                <w:bCs/>
                <w:sz w:val="20"/>
                <w:szCs w:val="20"/>
              </w:rPr>
            </w:pPr>
            <w:r w:rsidRPr="00150DAB">
              <w:rPr>
                <w:b/>
                <w:bCs/>
                <w:sz w:val="20"/>
                <w:szCs w:val="20"/>
              </w:rPr>
              <w:t>8.</w:t>
            </w:r>
          </w:p>
        </w:tc>
        <w:tc>
          <w:tcPr>
            <w:tcW w:w="5954" w:type="dxa"/>
            <w:tcBorders>
              <w:top w:val="single" w:sz="4" w:space="0" w:color="auto"/>
              <w:left w:val="single" w:sz="4" w:space="0" w:color="auto"/>
              <w:bottom w:val="single" w:sz="4" w:space="0" w:color="auto"/>
              <w:right w:val="single" w:sz="4" w:space="0" w:color="auto"/>
            </w:tcBorders>
          </w:tcPr>
          <w:p w:rsidR="00150DAB" w:rsidRPr="00150DAB" w:rsidRDefault="00150DAB" w:rsidP="000367DB">
            <w:pPr>
              <w:spacing w:before="100" w:beforeAutospacing="1" w:after="100" w:afterAutospacing="1"/>
              <w:ind w:left="166" w:right="90"/>
              <w:jc w:val="both"/>
              <w:rPr>
                <w:rFonts w:ascii="Calibri" w:eastAsia="Calibri" w:hAnsi="Calibri" w:cs="Times New Roman"/>
                <w:b/>
                <w:bCs/>
                <w:sz w:val="20"/>
                <w:szCs w:val="20"/>
                <w:lang w:bidi="ar-JO"/>
              </w:rPr>
            </w:pPr>
            <w:r w:rsidRPr="00150DAB">
              <w:rPr>
                <w:rFonts w:ascii="Calibri" w:eastAsia="Calibri" w:hAnsi="Calibri" w:cs="Times New Roman"/>
                <w:b/>
                <w:bCs/>
                <w:sz w:val="20"/>
                <w:szCs w:val="20"/>
                <w:lang w:bidi="ar-JO"/>
              </w:rPr>
              <w:t>Ability to apply analytical and critical thinking skills for solving organizational problems that are related to networks integration and authorized access through various networks with different policies.</w:t>
            </w:r>
          </w:p>
        </w:tc>
        <w:tc>
          <w:tcPr>
            <w:tcW w:w="1701" w:type="dxa"/>
            <w:vMerge/>
            <w:tcBorders>
              <w:top w:val="single" w:sz="4" w:space="0" w:color="auto"/>
              <w:left w:val="single" w:sz="4" w:space="0" w:color="auto"/>
              <w:bottom w:val="single" w:sz="4" w:space="0" w:color="auto"/>
              <w:right w:val="single" w:sz="4" w:space="0" w:color="auto"/>
            </w:tcBorders>
          </w:tcPr>
          <w:p w:rsidR="00150DAB" w:rsidRPr="00150DAB" w:rsidRDefault="00150DAB" w:rsidP="0037714D">
            <w:pPr>
              <w:tabs>
                <w:tab w:val="num" w:pos="720"/>
              </w:tabs>
              <w:spacing w:after="0" w:line="240" w:lineRule="auto"/>
              <w:jc w:val="both"/>
              <w:rPr>
                <w:b/>
                <w:bCs/>
                <w:sz w:val="20"/>
                <w:szCs w:val="20"/>
              </w:rPr>
            </w:pPr>
          </w:p>
        </w:tc>
      </w:tr>
    </w:tbl>
    <w:p w:rsidR="00997EC4" w:rsidRDefault="00997EC4" w:rsidP="0037714D">
      <w:pPr>
        <w:tabs>
          <w:tab w:val="num" w:pos="720"/>
        </w:tabs>
        <w:spacing w:after="0" w:line="240" w:lineRule="auto"/>
        <w:jc w:val="both"/>
        <w:rPr>
          <w:sz w:val="20"/>
          <w:szCs w:val="20"/>
          <w:lang w:bidi="ar-JO"/>
        </w:rPr>
      </w:pPr>
    </w:p>
    <w:tbl>
      <w:tblPr>
        <w:tblW w:w="14601" w:type="dxa"/>
        <w:tblInd w:w="-948" w:type="dxa"/>
        <w:tblLayout w:type="fixed"/>
        <w:tblCellMar>
          <w:left w:w="0" w:type="dxa"/>
          <w:right w:w="0" w:type="dxa"/>
        </w:tblCellMar>
        <w:tblLook w:val="04A0" w:firstRow="1" w:lastRow="0" w:firstColumn="1" w:lastColumn="0" w:noHBand="0" w:noVBand="1"/>
      </w:tblPr>
      <w:tblGrid>
        <w:gridCol w:w="426"/>
        <w:gridCol w:w="5822"/>
        <w:gridCol w:w="1080"/>
        <w:gridCol w:w="270"/>
        <w:gridCol w:w="270"/>
        <w:gridCol w:w="5316"/>
        <w:gridCol w:w="1417"/>
      </w:tblGrid>
      <w:tr w:rsidR="001466D2" w:rsidRPr="00FB15AB" w:rsidTr="00DD63FA">
        <w:trPr>
          <w:trHeight w:val="214"/>
        </w:trPr>
        <w:tc>
          <w:tcPr>
            <w:tcW w:w="7328"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45" w:type="dxa"/>
              <w:bottom w:w="0" w:type="dxa"/>
              <w:right w:w="45" w:type="dxa"/>
            </w:tcMar>
            <w:vAlign w:val="center"/>
            <w:hideMark/>
          </w:tcPr>
          <w:p w:rsidR="00981DA3" w:rsidRPr="00FB15AB" w:rsidRDefault="00981DA3" w:rsidP="00175FCE">
            <w:pPr>
              <w:tabs>
                <w:tab w:val="num" w:pos="720"/>
              </w:tabs>
              <w:spacing w:after="0" w:line="240" w:lineRule="auto"/>
              <w:jc w:val="center"/>
              <w:rPr>
                <w:rFonts w:cstheme="minorHAnsi"/>
                <w:b/>
                <w:bCs/>
                <w:lang w:bidi="ar-JO"/>
              </w:rPr>
            </w:pPr>
            <w:r w:rsidRPr="00FB15AB">
              <w:rPr>
                <w:rFonts w:cstheme="minorHAnsi"/>
                <w:b/>
                <w:bCs/>
                <w:lang w:bidi="ar-JO"/>
              </w:rPr>
              <w:t>Software Engineering</w:t>
            </w:r>
          </w:p>
        </w:tc>
        <w:tc>
          <w:tcPr>
            <w:tcW w:w="270" w:type="dxa"/>
            <w:tcBorders>
              <w:left w:val="single" w:sz="4" w:space="0" w:color="auto"/>
              <w:right w:val="single" w:sz="4" w:space="0" w:color="auto"/>
            </w:tcBorders>
          </w:tcPr>
          <w:p w:rsidR="00981DA3" w:rsidRPr="00FB15AB" w:rsidRDefault="00981DA3" w:rsidP="0037714D">
            <w:pPr>
              <w:tabs>
                <w:tab w:val="num" w:pos="720"/>
              </w:tabs>
              <w:spacing w:after="0" w:line="240" w:lineRule="auto"/>
              <w:rPr>
                <w:rFonts w:cstheme="minorHAnsi"/>
                <w:b/>
                <w:bCs/>
                <w:lang w:bidi="ar-JO"/>
              </w:rPr>
            </w:pPr>
          </w:p>
        </w:tc>
        <w:tc>
          <w:tcPr>
            <w:tcW w:w="7003" w:type="dxa"/>
            <w:gridSpan w:val="3"/>
            <w:tcBorders>
              <w:top w:val="single" w:sz="8" w:space="0" w:color="000000"/>
              <w:left w:val="single" w:sz="4" w:space="0" w:color="auto"/>
              <w:bottom w:val="single" w:sz="8" w:space="0" w:color="000000"/>
              <w:right w:val="single" w:sz="8" w:space="0" w:color="000000"/>
            </w:tcBorders>
          </w:tcPr>
          <w:p w:rsidR="00981DA3" w:rsidRPr="00FB15AB" w:rsidRDefault="00981DA3" w:rsidP="00175FCE">
            <w:pPr>
              <w:tabs>
                <w:tab w:val="num" w:pos="720"/>
              </w:tabs>
              <w:spacing w:after="0" w:line="240" w:lineRule="auto"/>
              <w:jc w:val="center"/>
              <w:rPr>
                <w:rFonts w:cstheme="minorHAnsi"/>
                <w:b/>
                <w:bCs/>
                <w:lang w:bidi="ar-JO"/>
              </w:rPr>
            </w:pPr>
            <w:r w:rsidRPr="00FB15AB">
              <w:rPr>
                <w:rFonts w:cstheme="minorHAnsi"/>
                <w:b/>
                <w:bCs/>
                <w:lang w:bidi="ar-JO"/>
              </w:rPr>
              <w:t>Computer Information Systems</w:t>
            </w:r>
          </w:p>
        </w:tc>
      </w:tr>
      <w:tr w:rsidR="00FB15AB" w:rsidRPr="00FB15AB" w:rsidTr="00DD63FA">
        <w:trPr>
          <w:trHeight w:val="261"/>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541E6" w:rsidRPr="00FB15AB" w:rsidRDefault="004541E6" w:rsidP="0037714D">
            <w:pPr>
              <w:tabs>
                <w:tab w:val="num" w:pos="720"/>
              </w:tabs>
              <w:spacing w:after="0" w:line="240" w:lineRule="auto"/>
              <w:rPr>
                <w:rFonts w:cstheme="minorHAnsi"/>
                <w:b/>
                <w:bCs/>
                <w:sz w:val="20"/>
                <w:szCs w:val="20"/>
                <w:lang w:bidi="ar-JO"/>
              </w:rPr>
            </w:pPr>
            <w:r w:rsidRPr="00FB15AB">
              <w:rPr>
                <w:rFonts w:cstheme="minorHAnsi"/>
                <w:b/>
                <w:bCs/>
                <w:sz w:val="20"/>
                <w:szCs w:val="20"/>
                <w:lang w:bidi="ar-JO"/>
              </w:rPr>
              <w:t xml:space="preserve"># </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541E6" w:rsidRPr="00FB15AB" w:rsidRDefault="004541E6" w:rsidP="0037714D">
            <w:pPr>
              <w:tabs>
                <w:tab w:val="num" w:pos="720"/>
              </w:tabs>
              <w:spacing w:after="0" w:line="240" w:lineRule="auto"/>
              <w:rPr>
                <w:rFonts w:cstheme="minorHAnsi"/>
                <w:b/>
                <w:bCs/>
                <w:sz w:val="20"/>
                <w:szCs w:val="20"/>
                <w:lang w:bidi="ar-JO"/>
              </w:rPr>
            </w:pPr>
            <w:r w:rsidRPr="00FB15AB">
              <w:rPr>
                <w:rFonts w:cstheme="minorHAnsi"/>
                <w:b/>
                <w:bCs/>
                <w:sz w:val="20"/>
                <w:szCs w:val="20"/>
                <w:lang w:bidi="ar-JO"/>
              </w:rPr>
              <w:t xml:space="preserve">SE Competences </w:t>
            </w: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15" w:type="dxa"/>
              <w:left w:w="45" w:type="dxa"/>
              <w:bottom w:w="0" w:type="dxa"/>
              <w:right w:w="45" w:type="dxa"/>
            </w:tcMar>
            <w:vAlign w:val="center"/>
            <w:hideMark/>
          </w:tcPr>
          <w:p w:rsidR="004541E6" w:rsidRPr="00FB15AB" w:rsidRDefault="004541E6" w:rsidP="0037714D">
            <w:pPr>
              <w:tabs>
                <w:tab w:val="num" w:pos="720"/>
              </w:tabs>
              <w:spacing w:after="0" w:line="240" w:lineRule="auto"/>
              <w:rPr>
                <w:rFonts w:cstheme="minorHAnsi"/>
                <w:b/>
                <w:bCs/>
                <w:sz w:val="20"/>
                <w:szCs w:val="20"/>
                <w:lang w:bidi="ar-JO"/>
              </w:rPr>
            </w:pPr>
            <w:r w:rsidRPr="00FB15AB">
              <w:rPr>
                <w:rFonts w:cstheme="minorHAnsi"/>
                <w:b/>
                <w:bCs/>
                <w:sz w:val="20"/>
                <w:szCs w:val="20"/>
                <w:lang w:bidi="ar-JO"/>
              </w:rPr>
              <w:t xml:space="preserve">Courses </w:t>
            </w:r>
          </w:p>
        </w:tc>
        <w:tc>
          <w:tcPr>
            <w:tcW w:w="270" w:type="dxa"/>
            <w:tcBorders>
              <w:left w:val="single" w:sz="4" w:space="0" w:color="auto"/>
              <w:right w:val="single" w:sz="4" w:space="0" w:color="auto"/>
            </w:tcBorders>
          </w:tcPr>
          <w:p w:rsidR="004541E6" w:rsidRPr="00FB15AB" w:rsidRDefault="004541E6" w:rsidP="0037714D">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vAlign w:val="center"/>
          </w:tcPr>
          <w:p w:rsidR="004541E6" w:rsidRPr="00FB15AB" w:rsidRDefault="004541E6" w:rsidP="0037714D">
            <w:pPr>
              <w:tabs>
                <w:tab w:val="num" w:pos="720"/>
              </w:tabs>
              <w:spacing w:after="0" w:line="240" w:lineRule="auto"/>
              <w:jc w:val="both"/>
              <w:rPr>
                <w:rFonts w:cstheme="minorHAnsi"/>
                <w:b/>
                <w:bCs/>
                <w:sz w:val="20"/>
                <w:szCs w:val="20"/>
                <w:lang w:bidi="ar-JO"/>
              </w:rPr>
            </w:pPr>
            <w:r w:rsidRPr="00FB15AB">
              <w:rPr>
                <w:rFonts w:cstheme="minorHAnsi"/>
                <w:b/>
                <w:bCs/>
                <w:sz w:val="20"/>
                <w:szCs w:val="20"/>
                <w:lang w:bidi="ar-JO"/>
              </w:rPr>
              <w:t xml:space="preserve"># </w:t>
            </w:r>
          </w:p>
        </w:tc>
        <w:tc>
          <w:tcPr>
            <w:tcW w:w="5316" w:type="dxa"/>
            <w:tcBorders>
              <w:top w:val="single" w:sz="8" w:space="0" w:color="000000"/>
              <w:left w:val="single" w:sz="8" w:space="0" w:color="000000"/>
              <w:bottom w:val="single" w:sz="8" w:space="0" w:color="000000"/>
              <w:right w:val="single" w:sz="8" w:space="0" w:color="000000"/>
            </w:tcBorders>
            <w:vAlign w:val="center"/>
          </w:tcPr>
          <w:p w:rsidR="004541E6" w:rsidRPr="00FB15AB" w:rsidRDefault="004541E6" w:rsidP="0037714D">
            <w:pPr>
              <w:tabs>
                <w:tab w:val="num" w:pos="720"/>
              </w:tabs>
              <w:spacing w:after="0" w:line="240" w:lineRule="auto"/>
              <w:jc w:val="both"/>
              <w:rPr>
                <w:rFonts w:cstheme="minorHAnsi"/>
                <w:b/>
                <w:bCs/>
                <w:sz w:val="20"/>
                <w:szCs w:val="20"/>
                <w:lang w:bidi="ar-JO"/>
              </w:rPr>
            </w:pPr>
            <w:r w:rsidRPr="00FB15AB">
              <w:rPr>
                <w:rFonts w:cstheme="minorHAnsi"/>
                <w:b/>
                <w:bCs/>
                <w:sz w:val="20"/>
                <w:szCs w:val="20"/>
                <w:lang w:bidi="ar-JO"/>
              </w:rPr>
              <w:t xml:space="preserve">Competence from HEAC </w:t>
            </w:r>
          </w:p>
        </w:tc>
        <w:tc>
          <w:tcPr>
            <w:tcW w:w="1417" w:type="dxa"/>
            <w:tcBorders>
              <w:top w:val="single" w:sz="8" w:space="0" w:color="000000"/>
              <w:left w:val="single" w:sz="8" w:space="0" w:color="000000"/>
              <w:bottom w:val="single" w:sz="8" w:space="0" w:color="000000"/>
              <w:right w:val="single" w:sz="8" w:space="0" w:color="000000"/>
            </w:tcBorders>
          </w:tcPr>
          <w:p w:rsidR="004541E6" w:rsidRPr="00FB15AB" w:rsidRDefault="004541E6" w:rsidP="0037714D">
            <w:pPr>
              <w:tabs>
                <w:tab w:val="num" w:pos="720"/>
              </w:tabs>
              <w:spacing w:after="0" w:line="240" w:lineRule="auto"/>
              <w:jc w:val="both"/>
              <w:rPr>
                <w:rFonts w:cstheme="minorHAnsi"/>
                <w:b/>
                <w:bCs/>
                <w:sz w:val="20"/>
                <w:szCs w:val="20"/>
                <w:lang w:bidi="ar-JO"/>
              </w:rPr>
            </w:pPr>
            <w:r w:rsidRPr="00FB15AB">
              <w:rPr>
                <w:rFonts w:cstheme="minorHAnsi"/>
                <w:b/>
                <w:bCs/>
                <w:sz w:val="20"/>
                <w:szCs w:val="20"/>
                <w:lang w:bidi="ar-JO"/>
              </w:rPr>
              <w:t xml:space="preserve">Courses </w:t>
            </w:r>
          </w:p>
        </w:tc>
      </w:tr>
      <w:tr w:rsidR="00822232" w:rsidRPr="00FB15AB" w:rsidTr="00DD63FA">
        <w:trPr>
          <w:trHeight w:val="498"/>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1.</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jc w:val="center"/>
              <w:rPr>
                <w:rFonts w:asciiTheme="majorBidi" w:hAnsiTheme="majorBidi" w:cstheme="majorBidi"/>
                <w:color w:val="000000" w:themeColor="text1"/>
                <w:kern w:val="24"/>
                <w:sz w:val="24"/>
                <w:szCs w:val="24"/>
                <w:rtl/>
              </w:rPr>
            </w:pPr>
            <w:r w:rsidRPr="00AA18C6">
              <w:rPr>
                <w:rFonts w:asciiTheme="majorBidi" w:hAnsiTheme="majorBidi" w:cstheme="majorBidi"/>
                <w:color w:val="000000" w:themeColor="text1"/>
                <w:kern w:val="24"/>
                <w:sz w:val="24"/>
                <w:szCs w:val="24"/>
              </w:rPr>
              <w:t>An ability to apply knowledge of computing and mathematics in the development of computer algorithms and solutions</w:t>
            </w:r>
          </w:p>
        </w:tc>
        <w:tc>
          <w:tcPr>
            <w:tcW w:w="1080" w:type="dxa"/>
            <w:vMerge w:val="restart"/>
            <w:tcBorders>
              <w:top w:val="single" w:sz="8" w:space="0" w:color="000000"/>
              <w:left w:val="single" w:sz="8" w:space="0" w:color="000000"/>
              <w:right w:val="single" w:sz="4" w:space="0" w:color="auto"/>
            </w:tcBorders>
            <w:shd w:val="clear" w:color="auto" w:fill="auto"/>
            <w:tcMar>
              <w:top w:w="15" w:type="dxa"/>
              <w:left w:w="45" w:type="dxa"/>
              <w:bottom w:w="0" w:type="dxa"/>
              <w:right w:w="45" w:type="dxa"/>
            </w:tcMar>
            <w:hideMark/>
          </w:tcPr>
          <w:p w:rsidR="00822232" w:rsidRPr="00FB15AB" w:rsidRDefault="00822232" w:rsidP="00822232">
            <w:pPr>
              <w:spacing w:after="0" w:line="240" w:lineRule="auto"/>
              <w:ind w:left="85" w:right="26"/>
              <w:rPr>
                <w:rFonts w:cstheme="minorHAnsi"/>
                <w:b/>
                <w:bCs/>
                <w:sz w:val="20"/>
                <w:szCs w:val="20"/>
                <w:lang w:bidi="ar-JO"/>
              </w:rPr>
            </w:pPr>
            <w:r w:rsidRPr="00FB15AB">
              <w:rPr>
                <w:rFonts w:cstheme="minorHAnsi"/>
                <w:b/>
                <w:bCs/>
                <w:sz w:val="20"/>
                <w:szCs w:val="20"/>
                <w:lang w:bidi="ar-JO"/>
              </w:rPr>
              <w:t xml:space="preserve">IT Project Management, DBA, Numerical Analysis, Discrete Math, Data Base, </w:t>
            </w:r>
            <w:proofErr w:type="spellStart"/>
            <w:r w:rsidRPr="00FB15AB">
              <w:rPr>
                <w:rFonts w:cstheme="minorHAnsi"/>
                <w:b/>
                <w:bCs/>
                <w:sz w:val="20"/>
                <w:szCs w:val="20"/>
                <w:lang w:bidi="ar-JO"/>
              </w:rPr>
              <w:t>Algo</w:t>
            </w:r>
            <w:proofErr w:type="spellEnd"/>
            <w:r w:rsidRPr="00FB15AB">
              <w:rPr>
                <w:rFonts w:cstheme="minorHAnsi"/>
                <w:b/>
                <w:bCs/>
                <w:sz w:val="20"/>
                <w:szCs w:val="20"/>
                <w:lang w:bidi="ar-JO"/>
              </w:rPr>
              <w:t xml:space="preserve">, Data Structures, Java, Internet Prog, Visual Prog, </w:t>
            </w:r>
            <w:proofErr w:type="spellStart"/>
            <w:r w:rsidRPr="00FB15AB">
              <w:rPr>
                <w:rFonts w:cstheme="minorHAnsi"/>
                <w:b/>
                <w:bCs/>
                <w:sz w:val="20"/>
                <w:szCs w:val="20"/>
                <w:lang w:bidi="ar-JO"/>
              </w:rPr>
              <w:t>WirAppProg</w:t>
            </w:r>
            <w:proofErr w:type="spellEnd"/>
            <w:r w:rsidRPr="00FB15AB">
              <w:rPr>
                <w:rFonts w:cstheme="minorHAnsi"/>
                <w:b/>
                <w:bCs/>
                <w:sz w:val="20"/>
                <w:szCs w:val="20"/>
                <w:lang w:bidi="ar-JO"/>
              </w:rPr>
              <w:t xml:space="preserve">, Logic, Comp Org &amp; Arch, Operating Systems, Soft </w:t>
            </w:r>
            <w:proofErr w:type="spellStart"/>
            <w:r w:rsidRPr="00FB15AB">
              <w:rPr>
                <w:rFonts w:cstheme="minorHAnsi"/>
                <w:b/>
                <w:bCs/>
                <w:sz w:val="20"/>
                <w:szCs w:val="20"/>
                <w:lang w:bidi="ar-JO"/>
              </w:rPr>
              <w:t>Eng</w:t>
            </w:r>
            <w:proofErr w:type="spellEnd"/>
            <w:r w:rsidRPr="00FB15AB">
              <w:rPr>
                <w:rFonts w:cstheme="minorHAnsi"/>
                <w:b/>
                <w:bCs/>
                <w:sz w:val="20"/>
                <w:szCs w:val="20"/>
                <w:lang w:bidi="ar-JO"/>
              </w:rPr>
              <w:t xml:space="preserve">, Syst Anal &amp; Design, Wireless Networks, Int to Data Comm &amp; </w:t>
            </w:r>
            <w:r w:rsidRPr="00FB15AB">
              <w:rPr>
                <w:rFonts w:cstheme="minorHAnsi"/>
                <w:b/>
                <w:bCs/>
                <w:sz w:val="20"/>
                <w:szCs w:val="20"/>
                <w:lang w:bidi="ar-JO"/>
              </w:rPr>
              <w:lastRenderedPageBreak/>
              <w:t xml:space="preserve">Networks, Information and Net Security, Quality Management and Process Improvement, Req </w:t>
            </w:r>
            <w:proofErr w:type="spellStart"/>
            <w:r w:rsidRPr="00FB15AB">
              <w:rPr>
                <w:rFonts w:cstheme="minorHAnsi"/>
                <w:b/>
                <w:bCs/>
                <w:sz w:val="20"/>
                <w:szCs w:val="20"/>
                <w:lang w:bidi="ar-JO"/>
              </w:rPr>
              <w:t>Eng</w:t>
            </w:r>
            <w:proofErr w:type="spellEnd"/>
            <w:r w:rsidRPr="00FB15AB">
              <w:rPr>
                <w:rFonts w:cstheme="minorHAnsi"/>
                <w:b/>
                <w:bCs/>
                <w:sz w:val="20"/>
                <w:szCs w:val="20"/>
                <w:lang w:bidi="ar-JO"/>
              </w:rPr>
              <w:t xml:space="preserve">, Software Testing, Software design methodologies, Soft Conf </w:t>
            </w:r>
            <w:proofErr w:type="spellStart"/>
            <w:r w:rsidRPr="00FB15AB">
              <w:rPr>
                <w:rFonts w:cstheme="minorHAnsi"/>
                <w:b/>
                <w:bCs/>
                <w:sz w:val="20"/>
                <w:szCs w:val="20"/>
                <w:lang w:bidi="ar-JO"/>
              </w:rPr>
              <w:t>Manag</w:t>
            </w:r>
            <w:proofErr w:type="spellEnd"/>
          </w:p>
        </w:tc>
        <w:tc>
          <w:tcPr>
            <w:tcW w:w="270" w:type="dxa"/>
            <w:tcBorders>
              <w:left w:val="single" w:sz="4" w:space="0" w:color="auto"/>
              <w:right w:val="single" w:sz="4" w:space="0" w:color="auto"/>
            </w:tcBorders>
          </w:tcPr>
          <w:p w:rsidR="00822232" w:rsidRPr="00FB15AB" w:rsidRDefault="00822232" w:rsidP="00822232">
            <w:pPr>
              <w:spacing w:after="0" w:line="240" w:lineRule="auto"/>
              <w:ind w:left="21"/>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1.</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ind w:left="142" w:right="142"/>
              <w:rPr>
                <w:rFonts w:eastAsia="Calibri" w:cs="Arial,Bold"/>
                <w:b/>
                <w:bCs/>
                <w:kern w:val="24"/>
                <w:sz w:val="20"/>
                <w:szCs w:val="20"/>
                <w:rtl/>
                <w:lang w:bidi="ar-JO"/>
              </w:rPr>
            </w:pPr>
            <w:r w:rsidRPr="00FB15AB">
              <w:rPr>
                <w:rFonts w:eastAsia="Calibri" w:cs="Times New Roman"/>
                <w:b/>
                <w:bCs/>
                <w:sz w:val="20"/>
                <w:szCs w:val="20"/>
                <w:lang w:bidi="ar-JO"/>
              </w:rPr>
              <w:t>Ability to apply analytical and critical thinking skills for solving organizational problems.</w:t>
            </w:r>
          </w:p>
        </w:tc>
        <w:tc>
          <w:tcPr>
            <w:tcW w:w="1417" w:type="dxa"/>
            <w:vMerge w:val="restart"/>
            <w:tcBorders>
              <w:top w:val="single" w:sz="8" w:space="0" w:color="000000"/>
              <w:left w:val="single" w:sz="8" w:space="0" w:color="000000"/>
              <w:right w:val="single" w:sz="8" w:space="0" w:color="000000"/>
            </w:tcBorders>
          </w:tcPr>
          <w:p w:rsidR="00822232" w:rsidRPr="00FB15AB" w:rsidRDefault="00822232" w:rsidP="00822232">
            <w:pPr>
              <w:spacing w:after="0" w:line="240" w:lineRule="auto"/>
              <w:ind w:left="68" w:right="68"/>
              <w:rPr>
                <w:rFonts w:cstheme="minorHAnsi"/>
                <w:b/>
                <w:bCs/>
                <w:sz w:val="20"/>
                <w:szCs w:val="20"/>
                <w:lang w:bidi="ar-JO"/>
              </w:rPr>
            </w:pPr>
            <w:r w:rsidRPr="00FB15AB">
              <w:rPr>
                <w:rFonts w:cstheme="minorHAnsi"/>
                <w:b/>
                <w:bCs/>
                <w:sz w:val="20"/>
                <w:szCs w:val="20"/>
                <w:lang w:bidi="ar-JO"/>
              </w:rPr>
              <w:t xml:space="preserve">MIS, Network Administration, Data Base Administration, Data base, Data Warehousing, Data Mining, ISM, IRS, ERP, e-commerce (1), Information &amp; Network Security, Computer Organization and Architecture, Operating systems, Discrete Math, </w:t>
            </w:r>
            <w:proofErr w:type="spellStart"/>
            <w:r w:rsidRPr="00FB15AB">
              <w:rPr>
                <w:rFonts w:cstheme="minorHAnsi"/>
                <w:b/>
                <w:bCs/>
                <w:sz w:val="20"/>
                <w:szCs w:val="20"/>
                <w:lang w:bidi="ar-JO"/>
              </w:rPr>
              <w:t>Algo</w:t>
            </w:r>
            <w:proofErr w:type="spellEnd"/>
            <w:r w:rsidRPr="00FB15AB">
              <w:rPr>
                <w:rFonts w:cstheme="minorHAnsi"/>
                <w:b/>
                <w:bCs/>
                <w:sz w:val="20"/>
                <w:szCs w:val="20"/>
                <w:lang w:bidi="ar-JO"/>
              </w:rPr>
              <w:t xml:space="preserve">, Data Structures, Java, Internet Prog, Visual Prog, IDCN, e-Tech App, WAP, Soft </w:t>
            </w:r>
            <w:proofErr w:type="spellStart"/>
            <w:r w:rsidRPr="00FB15AB">
              <w:rPr>
                <w:rFonts w:cstheme="minorHAnsi"/>
                <w:b/>
                <w:bCs/>
                <w:sz w:val="20"/>
                <w:szCs w:val="20"/>
                <w:lang w:bidi="ar-JO"/>
              </w:rPr>
              <w:t>Eng</w:t>
            </w:r>
            <w:proofErr w:type="spellEnd"/>
            <w:r w:rsidRPr="00FB15AB">
              <w:rPr>
                <w:rFonts w:cstheme="minorHAnsi"/>
                <w:b/>
                <w:bCs/>
                <w:sz w:val="20"/>
                <w:szCs w:val="20"/>
                <w:lang w:bidi="ar-JO"/>
              </w:rPr>
              <w:t>, Syst Anal &amp; Design</w:t>
            </w:r>
          </w:p>
        </w:tc>
      </w:tr>
      <w:tr w:rsidR="00822232" w:rsidRPr="00FB15AB" w:rsidTr="00DD63FA">
        <w:trPr>
          <w:trHeight w:val="494"/>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2.</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jc w:val="center"/>
              <w:rPr>
                <w:rFonts w:asciiTheme="majorBidi" w:hAnsiTheme="majorBidi" w:cstheme="majorBidi"/>
                <w:color w:val="000000" w:themeColor="text1"/>
                <w:kern w:val="24"/>
                <w:sz w:val="24"/>
                <w:szCs w:val="24"/>
                <w:rtl/>
              </w:rPr>
            </w:pPr>
            <w:r w:rsidRPr="00AA18C6">
              <w:rPr>
                <w:rFonts w:asciiTheme="majorBidi" w:hAnsiTheme="majorBidi" w:cstheme="majorBidi"/>
                <w:color w:val="000000" w:themeColor="text1"/>
                <w:kern w:val="24"/>
                <w:sz w:val="24"/>
                <w:szCs w:val="24"/>
              </w:rPr>
              <w:t xml:space="preserve">An ability to analyze a problem or a </w:t>
            </w:r>
            <w:proofErr w:type="gramStart"/>
            <w:r w:rsidRPr="00AA18C6">
              <w:rPr>
                <w:rFonts w:asciiTheme="majorBidi" w:hAnsiTheme="majorBidi" w:cstheme="majorBidi"/>
                <w:color w:val="000000" w:themeColor="text1"/>
                <w:kern w:val="24"/>
                <w:sz w:val="24"/>
                <w:szCs w:val="24"/>
              </w:rPr>
              <w:t>system, and</w:t>
            </w:r>
            <w:proofErr w:type="gramEnd"/>
            <w:r w:rsidRPr="00AA18C6">
              <w:rPr>
                <w:rFonts w:asciiTheme="majorBidi" w:hAnsiTheme="majorBidi" w:cstheme="majorBidi"/>
                <w:color w:val="000000" w:themeColor="text1"/>
                <w:kern w:val="24"/>
                <w:sz w:val="24"/>
                <w:szCs w:val="24"/>
              </w:rPr>
              <w:t xml:space="preserve"> identify and define the computing requirements appropriate to its solution</w:t>
            </w:r>
            <w:r w:rsidRPr="00AA18C6">
              <w:rPr>
                <w:rFonts w:asciiTheme="majorBidi" w:hAnsiTheme="majorBidi" w:cstheme="majorBidi"/>
                <w:color w:val="000000" w:themeColor="text1"/>
                <w:kern w:val="24"/>
                <w:sz w:val="24"/>
                <w:szCs w:val="24"/>
                <w:rtl/>
              </w:rPr>
              <w:t>.</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2.</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autoSpaceDE w:val="0"/>
              <w:autoSpaceDN w:val="0"/>
              <w:adjustRightInd w:val="0"/>
              <w:spacing w:after="0" w:line="240" w:lineRule="auto"/>
              <w:ind w:left="142" w:right="142"/>
              <w:rPr>
                <w:rFonts w:eastAsia="Calibri" w:cs="Times New Roman"/>
                <w:b/>
                <w:bCs/>
                <w:kern w:val="24"/>
                <w:sz w:val="20"/>
                <w:szCs w:val="20"/>
                <w:rtl/>
              </w:rPr>
            </w:pPr>
            <w:r w:rsidRPr="00FB15AB">
              <w:rPr>
                <w:rFonts w:eastAsia="Calibri" w:cs="Times New Roman"/>
                <w:b/>
                <w:bCs/>
                <w:sz w:val="20"/>
                <w:szCs w:val="20"/>
              </w:rPr>
              <w:t>Ability to analyze a problem, identify and define the computing requirements to its solutions.</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802"/>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3.</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ind w:left="46" w:right="90"/>
              <w:jc w:val="center"/>
              <w:rPr>
                <w:rFonts w:asciiTheme="majorBidi" w:hAnsiTheme="majorBidi" w:cstheme="majorBidi"/>
                <w:color w:val="000000" w:themeColor="text1"/>
                <w:kern w:val="24"/>
                <w:sz w:val="24"/>
                <w:szCs w:val="24"/>
                <w:rtl/>
                <w:lang w:bidi="ar-JO"/>
              </w:rPr>
            </w:pPr>
            <w:r w:rsidRPr="00AA18C6">
              <w:rPr>
                <w:rFonts w:asciiTheme="majorBidi" w:hAnsiTheme="majorBidi" w:cstheme="majorBidi"/>
                <w:color w:val="000000" w:themeColor="text1"/>
                <w:kern w:val="24"/>
                <w:sz w:val="24"/>
                <w:szCs w:val="24"/>
                <w:lang w:bidi="ar-JO"/>
              </w:rPr>
              <w:t>An ability to design a computer-based system, process, algorithm, quality plan, component, database, or program to meet desired needs.</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3.</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autoSpaceDE w:val="0"/>
              <w:autoSpaceDN w:val="0"/>
              <w:adjustRightInd w:val="0"/>
              <w:spacing w:after="0" w:line="240" w:lineRule="auto"/>
              <w:ind w:left="142" w:right="142"/>
              <w:rPr>
                <w:rFonts w:eastAsia="Calibri" w:cs="Times New Roman"/>
                <w:b/>
                <w:bCs/>
                <w:kern w:val="24"/>
                <w:sz w:val="20"/>
                <w:szCs w:val="20"/>
                <w:rtl/>
                <w:lang w:bidi="ar-JO"/>
              </w:rPr>
            </w:pPr>
            <w:r w:rsidRPr="00FB15AB">
              <w:rPr>
                <w:rFonts w:eastAsia="Calibri" w:cs="Times New Roman"/>
                <w:b/>
                <w:bCs/>
                <w:sz w:val="20"/>
                <w:szCs w:val="20"/>
              </w:rPr>
              <w:t>Ability to design, implement and evaluate a computer-based system, component, or process of an information system to meet the desired needs</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324"/>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4.</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ind w:left="46" w:right="90"/>
              <w:jc w:val="center"/>
              <w:rPr>
                <w:rFonts w:asciiTheme="majorBidi" w:hAnsiTheme="majorBidi" w:cstheme="majorBidi"/>
                <w:color w:val="000000" w:themeColor="text1"/>
                <w:kern w:val="24"/>
                <w:sz w:val="24"/>
                <w:szCs w:val="24"/>
                <w:rtl/>
                <w:lang w:bidi="ar-JO"/>
              </w:rPr>
            </w:pPr>
            <w:r w:rsidRPr="00AA18C6">
              <w:rPr>
                <w:rFonts w:asciiTheme="majorBidi" w:hAnsiTheme="majorBidi" w:cstheme="majorBidi"/>
                <w:color w:val="000000" w:themeColor="text1"/>
                <w:kern w:val="24"/>
                <w:sz w:val="24"/>
                <w:szCs w:val="24"/>
                <w:lang w:bidi="ar-JO"/>
              </w:rPr>
              <w:t>An ability to create a software project that is well structured, modular, well documented, efficient, and correct based on the quality models and apply software engineering when solving problems</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4.</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autoSpaceDE w:val="0"/>
              <w:autoSpaceDN w:val="0"/>
              <w:adjustRightInd w:val="0"/>
              <w:spacing w:after="0" w:line="240" w:lineRule="auto"/>
              <w:ind w:left="142" w:right="142"/>
              <w:rPr>
                <w:rFonts w:eastAsia="Calibri" w:cs="Times New Roman"/>
                <w:b/>
                <w:bCs/>
                <w:kern w:val="24"/>
                <w:sz w:val="20"/>
                <w:szCs w:val="20"/>
                <w:rtl/>
                <w:lang w:bidi="ar-JO"/>
              </w:rPr>
            </w:pPr>
            <w:r w:rsidRPr="00FB15AB">
              <w:rPr>
                <w:rFonts w:eastAsia="Calibri" w:cs="Times New Roman"/>
                <w:b/>
                <w:bCs/>
                <w:sz w:val="20"/>
                <w:szCs w:val="20"/>
              </w:rPr>
              <w:t>Ability to solve problems related to programming, networking, database, and Web design in the Information Technology environment</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623"/>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5.</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ind w:left="46" w:right="90"/>
              <w:jc w:val="center"/>
              <w:rPr>
                <w:rFonts w:asciiTheme="majorBidi" w:hAnsiTheme="majorBidi" w:cstheme="majorBidi"/>
                <w:color w:val="000000" w:themeColor="text1"/>
                <w:kern w:val="24"/>
                <w:sz w:val="24"/>
                <w:szCs w:val="24"/>
                <w:rtl/>
                <w:lang w:bidi="ar-JO"/>
              </w:rPr>
            </w:pPr>
            <w:r w:rsidRPr="00AA18C6">
              <w:rPr>
                <w:rFonts w:asciiTheme="majorBidi" w:hAnsiTheme="majorBidi" w:cstheme="majorBidi"/>
                <w:color w:val="000000" w:themeColor="text1"/>
                <w:kern w:val="24"/>
                <w:sz w:val="24"/>
                <w:szCs w:val="24"/>
                <w:lang w:bidi="ar-JO"/>
              </w:rPr>
              <w:t>Ability to plan, run, monitor, control, document and finish any software project.</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5.</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autoSpaceDE w:val="0"/>
              <w:autoSpaceDN w:val="0"/>
              <w:adjustRightInd w:val="0"/>
              <w:spacing w:after="0" w:line="240" w:lineRule="auto"/>
              <w:ind w:left="142" w:right="142"/>
              <w:rPr>
                <w:rFonts w:eastAsia="Calibri" w:cs="Times New Roman"/>
                <w:b/>
                <w:bCs/>
                <w:kern w:val="24"/>
                <w:sz w:val="20"/>
                <w:szCs w:val="20"/>
                <w:rtl/>
                <w:lang w:bidi="ar-JO"/>
              </w:rPr>
            </w:pPr>
            <w:r w:rsidRPr="00FB15AB">
              <w:rPr>
                <w:rFonts w:eastAsia="Calibri" w:cs="Times New Roman"/>
                <w:b/>
                <w:bCs/>
                <w:sz w:val="20"/>
                <w:szCs w:val="20"/>
              </w:rPr>
              <w:t>Ability to identify the potential local and global impact of information systems solutions on individuals, organization and the society.</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237"/>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6.</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jc w:val="center"/>
              <w:rPr>
                <w:rFonts w:asciiTheme="majorBidi" w:hAnsiTheme="majorBidi" w:cstheme="majorBidi"/>
                <w:color w:val="000000" w:themeColor="text1"/>
                <w:kern w:val="24"/>
                <w:sz w:val="24"/>
                <w:szCs w:val="24"/>
                <w:rtl/>
              </w:rPr>
            </w:pPr>
            <w:r w:rsidRPr="00AA18C6">
              <w:rPr>
                <w:rFonts w:asciiTheme="majorBidi" w:hAnsiTheme="majorBidi" w:cstheme="majorBidi"/>
                <w:color w:val="000000" w:themeColor="text1"/>
                <w:kern w:val="24"/>
                <w:sz w:val="24"/>
                <w:szCs w:val="24"/>
              </w:rPr>
              <w:t>Be able to demonstrate an understanding of advanced knowledge of the practice of software engineering, from vision to analysis, design, validation and deployment, using critical thinking and judgment</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6.</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autoSpaceDE w:val="0"/>
              <w:autoSpaceDN w:val="0"/>
              <w:adjustRightInd w:val="0"/>
              <w:spacing w:after="0" w:line="240" w:lineRule="auto"/>
              <w:ind w:left="142" w:right="142"/>
              <w:rPr>
                <w:rFonts w:eastAsia="Calibri" w:cs="Times New Roman"/>
                <w:b/>
                <w:bCs/>
                <w:kern w:val="24"/>
                <w:sz w:val="20"/>
                <w:szCs w:val="20"/>
                <w:rtl/>
              </w:rPr>
            </w:pPr>
            <w:r w:rsidRPr="00FB15AB">
              <w:rPr>
                <w:rFonts w:eastAsia="Calibri" w:cs="Times New Roman"/>
                <w:b/>
                <w:bCs/>
                <w:sz w:val="20"/>
                <w:szCs w:val="20"/>
              </w:rPr>
              <w:t>Ability to evaluate and implement organizational planning, design, and integration of information systems solutions in a competitive environment.</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224"/>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7.</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ind w:left="46" w:right="90"/>
              <w:jc w:val="center"/>
              <w:rPr>
                <w:rFonts w:asciiTheme="majorBidi" w:hAnsiTheme="majorBidi" w:cstheme="majorBidi"/>
                <w:color w:val="000000" w:themeColor="text1"/>
                <w:kern w:val="24"/>
                <w:sz w:val="24"/>
                <w:szCs w:val="24"/>
                <w:rtl/>
                <w:lang w:bidi="ar-JO"/>
              </w:rPr>
            </w:pPr>
            <w:r w:rsidRPr="00AA18C6">
              <w:rPr>
                <w:rFonts w:asciiTheme="majorBidi" w:hAnsiTheme="majorBidi" w:cstheme="majorBidi"/>
                <w:color w:val="000000" w:themeColor="text1"/>
                <w:kern w:val="24"/>
                <w:sz w:val="24"/>
                <w:szCs w:val="24"/>
                <w:lang w:bidi="ar-JO"/>
              </w:rPr>
              <w:t xml:space="preserve">Ability to evaluate the impact of potential solutions to software engineering problems in a global society, using </w:t>
            </w:r>
            <w:r w:rsidRPr="00AA18C6">
              <w:rPr>
                <w:rFonts w:asciiTheme="majorBidi" w:hAnsiTheme="majorBidi" w:cstheme="majorBidi"/>
                <w:color w:val="000000" w:themeColor="text1"/>
                <w:kern w:val="24"/>
                <w:sz w:val="24"/>
                <w:szCs w:val="24"/>
                <w:lang w:bidi="ar-JO"/>
              </w:rPr>
              <w:lastRenderedPageBreak/>
              <w:t>their knowledge of contemporary issues and emerging software engineering trends, models, tools, and techniques</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7.</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autoSpaceDE w:val="0"/>
              <w:autoSpaceDN w:val="0"/>
              <w:adjustRightInd w:val="0"/>
              <w:spacing w:after="0" w:line="240" w:lineRule="auto"/>
              <w:ind w:left="142" w:right="142"/>
              <w:rPr>
                <w:rFonts w:eastAsia="Calibri" w:cs="Times New Roman"/>
                <w:b/>
                <w:bCs/>
                <w:kern w:val="24"/>
                <w:sz w:val="20"/>
                <w:szCs w:val="20"/>
                <w:rtl/>
                <w:lang w:bidi="ar-JO"/>
              </w:rPr>
            </w:pPr>
            <w:r w:rsidRPr="00FB15AB">
              <w:rPr>
                <w:rFonts w:eastAsia="Calibri" w:cs="Times New Roman"/>
                <w:b/>
                <w:bCs/>
                <w:sz w:val="20"/>
                <w:szCs w:val="20"/>
              </w:rPr>
              <w:t>Ability to identify innovative and efficient solutions in continuing professional development.</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523"/>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8.</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jc w:val="center"/>
              <w:rPr>
                <w:rFonts w:asciiTheme="majorBidi" w:hAnsiTheme="majorBidi" w:cstheme="majorBidi"/>
                <w:color w:val="000000" w:themeColor="text1"/>
                <w:kern w:val="24"/>
                <w:sz w:val="24"/>
                <w:szCs w:val="24"/>
                <w:rtl/>
              </w:rPr>
            </w:pPr>
            <w:r w:rsidRPr="00AA18C6">
              <w:rPr>
                <w:rFonts w:asciiTheme="majorBidi" w:hAnsiTheme="majorBidi" w:cstheme="majorBidi"/>
                <w:color w:val="000000" w:themeColor="text1"/>
                <w:kern w:val="24"/>
                <w:sz w:val="24"/>
                <w:szCs w:val="24"/>
              </w:rPr>
              <w:t>An Ability to apply abstraction, modeling and software engineering methods to the scoping, analysis, design, construction and operation of a software system</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8.</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ind w:left="142" w:right="142"/>
              <w:rPr>
                <w:rFonts w:eastAsia="Calibri" w:cs="Arial,Bold"/>
                <w:b/>
                <w:bCs/>
                <w:kern w:val="24"/>
                <w:sz w:val="20"/>
                <w:szCs w:val="20"/>
                <w:rtl/>
              </w:rPr>
            </w:pPr>
            <w:r w:rsidRPr="00FB15AB">
              <w:rPr>
                <w:rFonts w:eastAsia="Calibri" w:cs="Times New Roman"/>
                <w:b/>
                <w:bCs/>
                <w:sz w:val="20"/>
                <w:szCs w:val="20"/>
                <w:lang w:bidi="ar-JO"/>
              </w:rPr>
              <w:t>Ability to develop an understanding of the best practices and standards and their application.</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822232" w:rsidRPr="00FB15AB" w:rsidTr="00DD63FA">
        <w:trPr>
          <w:trHeight w:val="506"/>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9.</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822232" w:rsidRPr="00AA18C6" w:rsidRDefault="00822232" w:rsidP="00822232">
            <w:pPr>
              <w:jc w:val="center"/>
              <w:rPr>
                <w:rFonts w:asciiTheme="majorBidi" w:hAnsiTheme="majorBidi" w:cstheme="majorBidi"/>
                <w:color w:val="000000" w:themeColor="text1"/>
                <w:kern w:val="24"/>
                <w:sz w:val="24"/>
                <w:szCs w:val="24"/>
                <w:rtl/>
              </w:rPr>
            </w:pPr>
            <w:r w:rsidRPr="00AA18C6">
              <w:rPr>
                <w:rFonts w:asciiTheme="majorBidi" w:hAnsiTheme="majorBidi" w:cstheme="majorBidi"/>
                <w:color w:val="000000" w:themeColor="text1"/>
                <w:kern w:val="24"/>
                <w:sz w:val="24"/>
                <w:szCs w:val="24"/>
              </w:rPr>
              <w:t>An ability to validate and test a software solution</w:t>
            </w:r>
          </w:p>
        </w:tc>
        <w:tc>
          <w:tcPr>
            <w:tcW w:w="1080" w:type="dxa"/>
            <w:vMerge/>
            <w:tcBorders>
              <w:left w:val="single" w:sz="8" w:space="0" w:color="000000"/>
              <w:right w:val="single" w:sz="4" w:space="0" w:color="auto"/>
            </w:tcBorders>
            <w:hideMark/>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822232" w:rsidRPr="00FB15AB" w:rsidRDefault="00822232" w:rsidP="00822232">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r w:rsidRPr="00FB15AB">
              <w:rPr>
                <w:rFonts w:cstheme="minorHAnsi"/>
                <w:b/>
                <w:bCs/>
                <w:sz w:val="20"/>
                <w:szCs w:val="20"/>
                <w:lang w:bidi="ar-JO"/>
              </w:rPr>
              <w:t>9.</w:t>
            </w:r>
          </w:p>
        </w:tc>
        <w:tc>
          <w:tcPr>
            <w:tcW w:w="5316" w:type="dxa"/>
            <w:tcBorders>
              <w:top w:val="single" w:sz="8" w:space="0" w:color="000000"/>
              <w:left w:val="single" w:sz="8" w:space="0" w:color="000000"/>
              <w:bottom w:val="single" w:sz="8" w:space="0" w:color="000000"/>
              <w:right w:val="single" w:sz="8" w:space="0" w:color="000000"/>
            </w:tcBorders>
          </w:tcPr>
          <w:p w:rsidR="00822232" w:rsidRPr="00FB15AB" w:rsidRDefault="00822232" w:rsidP="00822232">
            <w:pPr>
              <w:ind w:left="142" w:right="142"/>
              <w:rPr>
                <w:rFonts w:eastAsia="Calibri" w:cs="Arial,Bold"/>
                <w:b/>
                <w:bCs/>
                <w:kern w:val="24"/>
                <w:sz w:val="20"/>
                <w:szCs w:val="20"/>
                <w:rtl/>
                <w:lang w:bidi="ar-JO"/>
              </w:rPr>
            </w:pPr>
            <w:r w:rsidRPr="00FB15AB">
              <w:rPr>
                <w:rFonts w:eastAsia="Calibri" w:cs="Times New Roman"/>
                <w:b/>
                <w:bCs/>
                <w:sz w:val="20"/>
                <w:szCs w:val="20"/>
                <w:lang w:bidi="ar-JO"/>
              </w:rPr>
              <w:t>Ability to understand legal, information security and social issues associated with information systems.</w:t>
            </w:r>
          </w:p>
        </w:tc>
        <w:tc>
          <w:tcPr>
            <w:tcW w:w="1417" w:type="dxa"/>
            <w:vMerge/>
            <w:tcBorders>
              <w:left w:val="single" w:sz="8" w:space="0" w:color="000000"/>
              <w:right w:val="single" w:sz="8" w:space="0" w:color="000000"/>
            </w:tcBorders>
          </w:tcPr>
          <w:p w:rsidR="00822232" w:rsidRPr="00FB15AB" w:rsidRDefault="00822232" w:rsidP="00822232">
            <w:pPr>
              <w:tabs>
                <w:tab w:val="num" w:pos="720"/>
              </w:tabs>
              <w:spacing w:after="0" w:line="240" w:lineRule="auto"/>
              <w:rPr>
                <w:rFonts w:cstheme="minorHAnsi"/>
                <w:b/>
                <w:bCs/>
                <w:sz w:val="20"/>
                <w:szCs w:val="20"/>
                <w:lang w:bidi="ar-JO"/>
              </w:rPr>
            </w:pPr>
          </w:p>
        </w:tc>
      </w:tr>
      <w:tr w:rsidR="00D002BB" w:rsidRPr="00FB15AB" w:rsidTr="00DD63FA">
        <w:trPr>
          <w:trHeight w:val="506"/>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10.</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02BB" w:rsidRPr="00AA18C6" w:rsidRDefault="00D002BB" w:rsidP="00D002BB">
            <w:pPr>
              <w:jc w:val="center"/>
              <w:rPr>
                <w:rFonts w:asciiTheme="majorBidi" w:hAnsiTheme="majorBidi" w:cstheme="majorBidi"/>
                <w:color w:val="000000" w:themeColor="text1"/>
                <w:kern w:val="24"/>
                <w:sz w:val="24"/>
                <w:szCs w:val="24"/>
              </w:rPr>
            </w:pPr>
            <w:r w:rsidRPr="00AA18C6">
              <w:rPr>
                <w:rFonts w:asciiTheme="majorBidi" w:hAnsiTheme="majorBidi" w:cstheme="majorBidi"/>
                <w:color w:val="000000" w:themeColor="text1"/>
                <w:kern w:val="24"/>
                <w:sz w:val="24"/>
                <w:szCs w:val="24"/>
              </w:rPr>
              <w:t xml:space="preserve">The ability to s </w:t>
            </w:r>
            <w:proofErr w:type="gramStart"/>
            <w:r w:rsidRPr="00AA18C6">
              <w:rPr>
                <w:rFonts w:asciiTheme="majorBidi" w:hAnsiTheme="majorBidi" w:cstheme="majorBidi"/>
                <w:color w:val="000000" w:themeColor="text1"/>
                <w:kern w:val="24"/>
                <w:sz w:val="24"/>
                <w:szCs w:val="24"/>
              </w:rPr>
              <w:t>elicit</w:t>
            </w:r>
            <w:proofErr w:type="gramEnd"/>
            <w:r w:rsidRPr="00AA18C6">
              <w:rPr>
                <w:rFonts w:asciiTheme="majorBidi" w:hAnsiTheme="majorBidi" w:cstheme="majorBidi"/>
                <w:color w:val="000000" w:themeColor="text1"/>
                <w:kern w:val="24"/>
                <w:sz w:val="24"/>
                <w:szCs w:val="24"/>
              </w:rPr>
              <w:t>, analyze and specify the software requirements through a productive working relationship with various stakeholders of the project</w:t>
            </w:r>
            <w:r w:rsidRPr="00AA18C6">
              <w:rPr>
                <w:rFonts w:asciiTheme="majorBidi" w:hAnsiTheme="majorBidi" w:cstheme="majorBidi"/>
                <w:color w:val="000000" w:themeColor="text1"/>
                <w:kern w:val="24"/>
                <w:sz w:val="24"/>
                <w:szCs w:val="24"/>
                <w:rtl/>
              </w:rPr>
              <w:t>.</w:t>
            </w:r>
          </w:p>
        </w:tc>
        <w:tc>
          <w:tcPr>
            <w:tcW w:w="1080" w:type="dxa"/>
            <w:vMerge/>
            <w:tcBorders>
              <w:left w:val="single" w:sz="8" w:space="0" w:color="000000"/>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10.</w:t>
            </w:r>
          </w:p>
        </w:tc>
        <w:tc>
          <w:tcPr>
            <w:tcW w:w="5316" w:type="dxa"/>
            <w:tcBorders>
              <w:top w:val="single" w:sz="8" w:space="0" w:color="000000"/>
              <w:left w:val="single" w:sz="8" w:space="0" w:color="000000"/>
              <w:bottom w:val="single" w:sz="8" w:space="0" w:color="000000"/>
              <w:right w:val="single" w:sz="8" w:space="0" w:color="000000"/>
            </w:tcBorders>
          </w:tcPr>
          <w:p w:rsidR="00D002BB" w:rsidRPr="00FB15AB" w:rsidRDefault="00D002BB" w:rsidP="00D002BB">
            <w:pPr>
              <w:ind w:left="142" w:right="142"/>
              <w:rPr>
                <w:rFonts w:eastAsia="Calibri" w:cs="Arial,Bold"/>
                <w:b/>
                <w:bCs/>
                <w:kern w:val="24"/>
                <w:sz w:val="20"/>
                <w:szCs w:val="20"/>
                <w:rtl/>
                <w:lang w:bidi="ar-JO"/>
              </w:rPr>
            </w:pPr>
            <w:r w:rsidRPr="00FB15AB">
              <w:rPr>
                <w:rFonts w:eastAsia="Calibri" w:cs="Times New Roman"/>
                <w:b/>
                <w:bCs/>
                <w:sz w:val="20"/>
                <w:szCs w:val="20"/>
                <w:lang w:bidi="ar-JO"/>
              </w:rPr>
              <w:t>Ability to manage data, implement their appropriate storage, retrieval and analysis to discover useful patterns and predict future trends</w:t>
            </w:r>
            <w:r w:rsidRPr="00FB15AB">
              <w:rPr>
                <w:rFonts w:eastAsia="Calibri" w:cs="Arial,Bold"/>
                <w:b/>
                <w:bCs/>
                <w:kern w:val="24"/>
                <w:sz w:val="20"/>
                <w:szCs w:val="20"/>
                <w:lang w:bidi="ar-JO"/>
              </w:rPr>
              <w:t>.</w:t>
            </w:r>
          </w:p>
        </w:tc>
        <w:tc>
          <w:tcPr>
            <w:tcW w:w="1417" w:type="dxa"/>
            <w:vMerge/>
            <w:tcBorders>
              <w:left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r w:rsidR="00D002BB" w:rsidRPr="00FB15AB" w:rsidTr="00DD63FA">
        <w:trPr>
          <w:trHeight w:val="506"/>
        </w:trPr>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11.</w:t>
            </w:r>
          </w:p>
        </w:tc>
        <w:tc>
          <w:tcPr>
            <w:tcW w:w="58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002BB" w:rsidRPr="00AA18C6" w:rsidRDefault="00D002BB" w:rsidP="00D002BB">
            <w:pPr>
              <w:jc w:val="center"/>
              <w:rPr>
                <w:rFonts w:asciiTheme="majorBidi" w:hAnsiTheme="majorBidi" w:cstheme="majorBidi"/>
                <w:color w:val="000000" w:themeColor="text1"/>
                <w:kern w:val="24"/>
                <w:sz w:val="24"/>
                <w:szCs w:val="24"/>
              </w:rPr>
            </w:pPr>
            <w:r w:rsidRPr="00AA18C6">
              <w:rPr>
                <w:rFonts w:asciiTheme="majorBidi" w:hAnsiTheme="majorBidi" w:cstheme="majorBidi"/>
                <w:color w:val="000000" w:themeColor="text1"/>
                <w:kern w:val="24"/>
                <w:sz w:val="24"/>
                <w:szCs w:val="24"/>
              </w:rPr>
              <w:t>An ability to apply relational database concepts, principles, and theories to designing and creating information systems</w:t>
            </w:r>
          </w:p>
        </w:tc>
        <w:tc>
          <w:tcPr>
            <w:tcW w:w="1080" w:type="dxa"/>
            <w:vMerge/>
            <w:tcBorders>
              <w:left w:val="single" w:sz="8" w:space="0" w:color="000000"/>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11.</w:t>
            </w:r>
          </w:p>
        </w:tc>
        <w:tc>
          <w:tcPr>
            <w:tcW w:w="5316" w:type="dxa"/>
            <w:tcBorders>
              <w:top w:val="single" w:sz="8" w:space="0" w:color="000000"/>
              <w:left w:val="single" w:sz="8" w:space="0" w:color="000000"/>
              <w:bottom w:val="single" w:sz="8" w:space="0" w:color="000000"/>
              <w:right w:val="single" w:sz="8" w:space="0" w:color="000000"/>
            </w:tcBorders>
          </w:tcPr>
          <w:p w:rsidR="00D002BB" w:rsidRPr="00FB15AB" w:rsidRDefault="00D002BB" w:rsidP="00D002BB">
            <w:pPr>
              <w:ind w:left="142" w:right="142"/>
              <w:rPr>
                <w:rFonts w:eastAsia="Calibri" w:cs="Times New Roman"/>
                <w:b/>
                <w:bCs/>
                <w:sz w:val="20"/>
                <w:szCs w:val="20"/>
                <w:lang w:bidi="ar-JO"/>
              </w:rPr>
            </w:pPr>
            <w:r w:rsidRPr="00FB15AB">
              <w:rPr>
                <w:rFonts w:eastAsia="Calibri" w:cs="Times New Roman"/>
                <w:b/>
                <w:bCs/>
                <w:sz w:val="20"/>
                <w:szCs w:val="20"/>
                <w:lang w:bidi="ar-JO"/>
              </w:rPr>
              <w:t>An ability to apply knowledge of computer networks concepts and principles to solving problems related to networked computer systems.</w:t>
            </w:r>
          </w:p>
        </w:tc>
        <w:tc>
          <w:tcPr>
            <w:tcW w:w="1417" w:type="dxa"/>
            <w:vMerge/>
            <w:tcBorders>
              <w:left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r w:rsidR="00D002BB" w:rsidRPr="00FB15AB" w:rsidTr="00DD63FA">
        <w:trPr>
          <w:trHeight w:val="785"/>
        </w:trPr>
        <w:tc>
          <w:tcPr>
            <w:tcW w:w="426" w:type="dxa"/>
            <w:tcBorders>
              <w:top w:val="single" w:sz="8" w:space="0" w:color="000000"/>
              <w:left w:val="single" w:sz="8" w:space="0" w:color="000000"/>
              <w:right w:val="single" w:sz="8" w:space="0" w:color="000000"/>
            </w:tcBorders>
            <w:shd w:val="clear" w:color="auto" w:fill="auto"/>
            <w:tcMar>
              <w:top w:w="15" w:type="dxa"/>
              <w:left w:w="45" w:type="dxa"/>
              <w:bottom w:w="0" w:type="dxa"/>
              <w:right w:w="45" w:type="dxa"/>
            </w:tcMar>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12</w:t>
            </w:r>
          </w:p>
        </w:tc>
        <w:tc>
          <w:tcPr>
            <w:tcW w:w="5822"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D002BB" w:rsidRPr="00AA18C6" w:rsidRDefault="00D002BB" w:rsidP="00D002BB">
            <w:pPr>
              <w:jc w:val="center"/>
              <w:rPr>
                <w:rFonts w:asciiTheme="majorBidi" w:hAnsiTheme="majorBidi" w:cstheme="majorBidi"/>
                <w:color w:val="000000" w:themeColor="text1"/>
                <w:kern w:val="24"/>
                <w:sz w:val="24"/>
                <w:szCs w:val="24"/>
              </w:rPr>
            </w:pPr>
            <w:r w:rsidRPr="00AA18C6">
              <w:rPr>
                <w:rFonts w:asciiTheme="majorBidi" w:hAnsiTheme="majorBidi" w:cstheme="majorBidi"/>
                <w:color w:val="000000" w:themeColor="text1"/>
                <w:kern w:val="24"/>
                <w:sz w:val="24"/>
                <w:szCs w:val="24"/>
              </w:rPr>
              <w:t>An ability to apply computer networks, operating system and hardware concepts and principles to problem solving in the context of computer systems</w:t>
            </w:r>
          </w:p>
        </w:tc>
        <w:tc>
          <w:tcPr>
            <w:tcW w:w="1080" w:type="dxa"/>
            <w:vMerge/>
            <w:tcBorders>
              <w:left w:val="single" w:sz="8" w:space="0" w:color="000000"/>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5316" w:type="dxa"/>
            <w:tcBorders>
              <w:top w:val="single" w:sz="8" w:space="0" w:color="000000"/>
              <w:left w:val="single" w:sz="8" w:space="0" w:color="000000"/>
              <w:bottom w:val="single" w:sz="8" w:space="0" w:color="000000"/>
              <w:right w:val="single" w:sz="8" w:space="0" w:color="000000"/>
            </w:tcBorders>
          </w:tcPr>
          <w:p w:rsidR="00D002BB" w:rsidRPr="00FB15AB" w:rsidRDefault="00D002BB" w:rsidP="00D002BB">
            <w:pPr>
              <w:ind w:left="142" w:right="142"/>
              <w:rPr>
                <w:rFonts w:eastAsia="Calibri" w:cs="Arial,Bold"/>
                <w:b/>
                <w:bCs/>
                <w:kern w:val="24"/>
                <w:sz w:val="20"/>
                <w:szCs w:val="20"/>
                <w:rtl/>
                <w:lang w:bidi="ar-JO"/>
              </w:rPr>
            </w:pPr>
          </w:p>
        </w:tc>
        <w:tc>
          <w:tcPr>
            <w:tcW w:w="1417" w:type="dxa"/>
            <w:vMerge/>
            <w:tcBorders>
              <w:left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r w:rsidR="00D002BB" w:rsidRPr="00FB15AB" w:rsidTr="00DD63FA">
        <w:trPr>
          <w:trHeight w:val="785"/>
        </w:trPr>
        <w:tc>
          <w:tcPr>
            <w:tcW w:w="426" w:type="dxa"/>
            <w:tcBorders>
              <w:top w:val="single" w:sz="8" w:space="0" w:color="000000"/>
              <w:left w:val="single" w:sz="8" w:space="0" w:color="000000"/>
              <w:right w:val="single" w:sz="8" w:space="0" w:color="000000"/>
            </w:tcBorders>
            <w:shd w:val="clear" w:color="auto" w:fill="auto"/>
            <w:tcMar>
              <w:top w:w="15" w:type="dxa"/>
              <w:left w:w="45" w:type="dxa"/>
              <w:bottom w:w="0" w:type="dxa"/>
              <w:right w:w="45" w:type="dxa"/>
            </w:tcMar>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13</w:t>
            </w:r>
          </w:p>
        </w:tc>
        <w:tc>
          <w:tcPr>
            <w:tcW w:w="5822"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D002BB" w:rsidRPr="00AA18C6" w:rsidRDefault="00D002BB" w:rsidP="00D002BB">
            <w:pPr>
              <w:spacing w:after="0" w:line="240" w:lineRule="auto"/>
              <w:jc w:val="center"/>
              <w:rPr>
                <w:rFonts w:asciiTheme="majorBidi" w:hAnsiTheme="majorBidi" w:cstheme="majorBidi"/>
                <w:color w:val="000000" w:themeColor="text1"/>
                <w:kern w:val="24"/>
                <w:sz w:val="24"/>
                <w:szCs w:val="24"/>
              </w:rPr>
            </w:pPr>
            <w:r w:rsidRPr="00AA18C6">
              <w:rPr>
                <w:rFonts w:asciiTheme="majorBidi" w:hAnsiTheme="majorBidi" w:cstheme="majorBidi"/>
                <w:color w:val="000000" w:themeColor="text1"/>
                <w:kern w:val="24"/>
                <w:sz w:val="24"/>
                <w:szCs w:val="24"/>
              </w:rPr>
              <w:t>An Ability to apply best practices related to software maintenance.</w:t>
            </w:r>
            <w:bookmarkStart w:id="0" w:name="_GoBack"/>
            <w:bookmarkEnd w:id="0"/>
          </w:p>
        </w:tc>
        <w:tc>
          <w:tcPr>
            <w:tcW w:w="1080" w:type="dxa"/>
            <w:vMerge/>
            <w:tcBorders>
              <w:left w:val="single" w:sz="8" w:space="0" w:color="000000"/>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5316" w:type="dxa"/>
            <w:tcBorders>
              <w:top w:val="single" w:sz="8" w:space="0" w:color="000000"/>
              <w:left w:val="single" w:sz="8" w:space="0" w:color="000000"/>
              <w:bottom w:val="single" w:sz="8" w:space="0" w:color="000000"/>
              <w:right w:val="single" w:sz="8" w:space="0" w:color="000000"/>
            </w:tcBorders>
          </w:tcPr>
          <w:p w:rsidR="00D002BB" w:rsidRPr="00FB15AB" w:rsidRDefault="00D002BB" w:rsidP="00D002BB">
            <w:pPr>
              <w:ind w:left="142" w:right="142"/>
              <w:rPr>
                <w:rFonts w:eastAsia="Calibri" w:cs="Arial,Bold"/>
                <w:b/>
                <w:bCs/>
                <w:kern w:val="24"/>
                <w:sz w:val="20"/>
                <w:szCs w:val="20"/>
                <w:rtl/>
                <w:lang w:bidi="ar-JO"/>
              </w:rPr>
            </w:pPr>
          </w:p>
        </w:tc>
        <w:tc>
          <w:tcPr>
            <w:tcW w:w="1417" w:type="dxa"/>
            <w:vMerge/>
            <w:tcBorders>
              <w:left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r w:rsidR="00D002BB" w:rsidRPr="00FB15AB" w:rsidTr="00DD63FA">
        <w:trPr>
          <w:trHeight w:val="785"/>
        </w:trPr>
        <w:tc>
          <w:tcPr>
            <w:tcW w:w="426" w:type="dxa"/>
            <w:tcBorders>
              <w:top w:val="single" w:sz="8" w:space="0" w:color="000000"/>
              <w:left w:val="single" w:sz="8" w:space="0" w:color="000000"/>
              <w:right w:val="single" w:sz="8" w:space="0" w:color="000000"/>
            </w:tcBorders>
            <w:shd w:val="clear" w:color="auto" w:fill="auto"/>
            <w:tcMar>
              <w:top w:w="15" w:type="dxa"/>
              <w:left w:w="45" w:type="dxa"/>
              <w:bottom w:w="0" w:type="dxa"/>
              <w:right w:w="45" w:type="dxa"/>
            </w:tcMar>
          </w:tcPr>
          <w:p w:rsidR="00D002BB" w:rsidRPr="00FB15AB" w:rsidRDefault="00D002BB" w:rsidP="00D002BB">
            <w:pPr>
              <w:tabs>
                <w:tab w:val="num" w:pos="720"/>
              </w:tabs>
              <w:spacing w:after="0" w:line="240" w:lineRule="auto"/>
              <w:rPr>
                <w:rFonts w:cstheme="minorHAnsi"/>
                <w:b/>
                <w:bCs/>
                <w:sz w:val="20"/>
                <w:szCs w:val="20"/>
                <w:lang w:bidi="ar-JO"/>
              </w:rPr>
            </w:pPr>
            <w:r>
              <w:rPr>
                <w:rFonts w:cstheme="minorHAnsi"/>
                <w:b/>
                <w:bCs/>
                <w:sz w:val="20"/>
                <w:szCs w:val="20"/>
                <w:lang w:bidi="ar-JO"/>
              </w:rPr>
              <w:t>14</w:t>
            </w:r>
          </w:p>
        </w:tc>
        <w:tc>
          <w:tcPr>
            <w:tcW w:w="5822" w:type="dxa"/>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D002BB" w:rsidRPr="00AA18C6" w:rsidRDefault="00D002BB" w:rsidP="00D002BB">
            <w:pPr>
              <w:spacing w:after="0" w:line="240" w:lineRule="auto"/>
              <w:jc w:val="center"/>
              <w:rPr>
                <w:rFonts w:asciiTheme="majorBidi" w:hAnsiTheme="majorBidi" w:cstheme="majorBidi"/>
                <w:color w:val="000000" w:themeColor="text1"/>
                <w:kern w:val="24"/>
                <w:sz w:val="24"/>
                <w:szCs w:val="24"/>
              </w:rPr>
            </w:pPr>
            <w:r w:rsidRPr="00AA18C6">
              <w:rPr>
                <w:rFonts w:asciiTheme="majorBidi" w:hAnsiTheme="majorBidi" w:cstheme="majorBidi"/>
                <w:color w:val="000000" w:themeColor="text1"/>
                <w:kern w:val="24"/>
                <w:sz w:val="24"/>
                <w:szCs w:val="24"/>
              </w:rPr>
              <w:t>An Ability to apply best practices related to software Quality and Reliability</w:t>
            </w:r>
          </w:p>
        </w:tc>
        <w:tc>
          <w:tcPr>
            <w:tcW w:w="1080" w:type="dxa"/>
            <w:vMerge/>
            <w:tcBorders>
              <w:left w:val="single" w:sz="8" w:space="0" w:color="000000"/>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5316" w:type="dxa"/>
            <w:tcBorders>
              <w:top w:val="single" w:sz="8" w:space="0" w:color="000000"/>
              <w:left w:val="single" w:sz="8" w:space="0" w:color="000000"/>
              <w:bottom w:val="single" w:sz="8" w:space="0" w:color="000000"/>
              <w:right w:val="single" w:sz="8" w:space="0" w:color="000000"/>
            </w:tcBorders>
          </w:tcPr>
          <w:p w:rsidR="00D002BB" w:rsidRPr="00FB15AB" w:rsidRDefault="00D002BB" w:rsidP="00D002BB">
            <w:pPr>
              <w:ind w:left="142" w:right="142"/>
              <w:rPr>
                <w:rFonts w:eastAsia="Calibri" w:cs="Arial,Bold"/>
                <w:b/>
                <w:bCs/>
                <w:kern w:val="24"/>
                <w:sz w:val="20"/>
                <w:szCs w:val="20"/>
                <w:rtl/>
                <w:lang w:bidi="ar-JO"/>
              </w:rPr>
            </w:pPr>
          </w:p>
        </w:tc>
        <w:tc>
          <w:tcPr>
            <w:tcW w:w="1417" w:type="dxa"/>
            <w:vMerge/>
            <w:tcBorders>
              <w:left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r w:rsidR="00D002BB" w:rsidRPr="00FB15AB" w:rsidTr="00DD63FA">
        <w:trPr>
          <w:trHeight w:val="785"/>
        </w:trPr>
        <w:tc>
          <w:tcPr>
            <w:tcW w:w="426" w:type="dxa"/>
            <w:vMerge w:val="restart"/>
            <w:tcBorders>
              <w:top w:val="single" w:sz="8" w:space="0" w:color="000000"/>
              <w:left w:val="single" w:sz="8" w:space="0" w:color="000000"/>
              <w:right w:val="single" w:sz="8" w:space="0" w:color="000000"/>
            </w:tcBorders>
            <w:shd w:val="clear" w:color="auto" w:fill="auto"/>
            <w:tcMar>
              <w:top w:w="15" w:type="dxa"/>
              <w:left w:w="45" w:type="dxa"/>
              <w:bottom w:w="0" w:type="dxa"/>
              <w:right w:w="45" w:type="dxa"/>
            </w:tcMar>
            <w:hideMark/>
          </w:tcPr>
          <w:p w:rsidR="00D002BB" w:rsidRPr="00FB15AB" w:rsidRDefault="00D002BB" w:rsidP="00D002BB">
            <w:pPr>
              <w:tabs>
                <w:tab w:val="num" w:pos="720"/>
              </w:tabs>
              <w:spacing w:after="0" w:line="240" w:lineRule="auto"/>
              <w:rPr>
                <w:rFonts w:cstheme="minorHAnsi"/>
                <w:b/>
                <w:bCs/>
                <w:sz w:val="20"/>
                <w:szCs w:val="20"/>
                <w:lang w:bidi="ar-JO"/>
              </w:rPr>
            </w:pPr>
            <w:r w:rsidRPr="00FB15AB">
              <w:rPr>
                <w:rFonts w:cstheme="minorHAnsi"/>
                <w:b/>
                <w:bCs/>
                <w:sz w:val="20"/>
                <w:szCs w:val="20"/>
                <w:lang w:bidi="ar-JO"/>
              </w:rPr>
              <w:t>1</w:t>
            </w:r>
            <w:r>
              <w:rPr>
                <w:rFonts w:cstheme="minorHAnsi"/>
                <w:b/>
                <w:bCs/>
                <w:sz w:val="20"/>
                <w:szCs w:val="20"/>
                <w:lang w:bidi="ar-JO"/>
              </w:rPr>
              <w:t>5</w:t>
            </w:r>
            <w:r w:rsidRPr="00FB15AB">
              <w:rPr>
                <w:rFonts w:cstheme="minorHAnsi"/>
                <w:b/>
                <w:bCs/>
                <w:sz w:val="20"/>
                <w:szCs w:val="20"/>
                <w:lang w:bidi="ar-JO"/>
              </w:rPr>
              <w:t>.</w:t>
            </w:r>
          </w:p>
        </w:tc>
        <w:tc>
          <w:tcPr>
            <w:tcW w:w="582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rsidR="00D002BB" w:rsidRPr="00AA18C6" w:rsidRDefault="00D002BB" w:rsidP="00D002BB">
            <w:pPr>
              <w:spacing w:after="0" w:line="240" w:lineRule="auto"/>
              <w:jc w:val="center"/>
              <w:rPr>
                <w:rFonts w:asciiTheme="majorBidi" w:hAnsiTheme="majorBidi" w:cstheme="majorBidi"/>
                <w:color w:val="000000" w:themeColor="text1"/>
                <w:kern w:val="24"/>
                <w:sz w:val="24"/>
                <w:szCs w:val="24"/>
              </w:rPr>
            </w:pPr>
            <w:r w:rsidRPr="00AA18C6">
              <w:rPr>
                <w:rFonts w:asciiTheme="majorBidi" w:hAnsiTheme="majorBidi" w:cstheme="majorBidi"/>
                <w:color w:val="000000" w:themeColor="text1"/>
                <w:kern w:val="24"/>
                <w:sz w:val="24"/>
                <w:szCs w:val="24"/>
              </w:rPr>
              <w:t>An ability to document a software product</w:t>
            </w:r>
          </w:p>
        </w:tc>
        <w:tc>
          <w:tcPr>
            <w:tcW w:w="1080" w:type="dxa"/>
            <w:vMerge/>
            <w:tcBorders>
              <w:left w:val="single" w:sz="8" w:space="0" w:color="000000"/>
              <w:right w:val="single" w:sz="4" w:space="0" w:color="auto"/>
            </w:tcBorders>
            <w:hideMark/>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5316" w:type="dxa"/>
            <w:tcBorders>
              <w:top w:val="single" w:sz="8" w:space="0" w:color="000000"/>
              <w:left w:val="single" w:sz="8" w:space="0" w:color="000000"/>
              <w:bottom w:val="single" w:sz="8" w:space="0" w:color="000000"/>
              <w:right w:val="single" w:sz="8" w:space="0" w:color="000000"/>
            </w:tcBorders>
          </w:tcPr>
          <w:p w:rsidR="00D002BB" w:rsidRPr="00FB15AB" w:rsidRDefault="00D002BB" w:rsidP="00D002BB">
            <w:pPr>
              <w:ind w:left="142" w:right="142"/>
              <w:rPr>
                <w:rFonts w:eastAsia="Calibri" w:cs="Arial,Bold"/>
                <w:b/>
                <w:bCs/>
                <w:kern w:val="24"/>
                <w:sz w:val="20"/>
                <w:szCs w:val="20"/>
                <w:rtl/>
                <w:lang w:bidi="ar-JO"/>
              </w:rPr>
            </w:pPr>
          </w:p>
        </w:tc>
        <w:tc>
          <w:tcPr>
            <w:tcW w:w="1417" w:type="dxa"/>
            <w:vMerge/>
            <w:tcBorders>
              <w:left w:val="single" w:sz="8" w:space="0" w:color="000000"/>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r w:rsidR="00D002BB" w:rsidRPr="00FB15AB" w:rsidTr="00DD63FA">
        <w:trPr>
          <w:trHeight w:val="658"/>
        </w:trPr>
        <w:tc>
          <w:tcPr>
            <w:tcW w:w="426" w:type="dxa"/>
            <w:vMerge/>
            <w:tcBorders>
              <w:left w:val="single" w:sz="8" w:space="0" w:color="000000"/>
              <w:bottom w:val="single" w:sz="4" w:space="0" w:color="auto"/>
              <w:right w:val="single" w:sz="8" w:space="0" w:color="000000"/>
            </w:tcBorders>
            <w:shd w:val="clear" w:color="auto" w:fill="auto"/>
            <w:tcMar>
              <w:top w:w="15" w:type="dxa"/>
              <w:left w:w="45" w:type="dxa"/>
              <w:bottom w:w="0" w:type="dxa"/>
              <w:right w:w="45" w:type="dxa"/>
            </w:tcMar>
            <w:hideMark/>
          </w:tcPr>
          <w:p w:rsidR="00D002BB" w:rsidRPr="00FB15AB" w:rsidRDefault="00D002BB" w:rsidP="00D002BB">
            <w:pPr>
              <w:tabs>
                <w:tab w:val="num" w:pos="720"/>
              </w:tabs>
              <w:spacing w:after="0" w:line="240" w:lineRule="auto"/>
              <w:rPr>
                <w:rFonts w:cstheme="minorHAnsi"/>
                <w:b/>
                <w:bCs/>
                <w:sz w:val="20"/>
                <w:szCs w:val="20"/>
                <w:lang w:bidi="ar-JO"/>
              </w:rPr>
            </w:pPr>
          </w:p>
        </w:tc>
        <w:tc>
          <w:tcPr>
            <w:tcW w:w="5822" w:type="dxa"/>
            <w:vMerge/>
            <w:tcBorders>
              <w:left w:val="single" w:sz="8" w:space="0" w:color="000000"/>
              <w:bottom w:val="single" w:sz="4" w:space="0" w:color="auto"/>
              <w:right w:val="single" w:sz="8" w:space="0" w:color="000000"/>
            </w:tcBorders>
            <w:shd w:val="clear" w:color="auto" w:fill="auto"/>
            <w:tcMar>
              <w:top w:w="15" w:type="dxa"/>
              <w:left w:w="15" w:type="dxa"/>
              <w:bottom w:w="0" w:type="dxa"/>
              <w:right w:w="15" w:type="dxa"/>
            </w:tcMar>
          </w:tcPr>
          <w:p w:rsidR="00D002BB" w:rsidRPr="00FB15AB" w:rsidRDefault="00D002BB" w:rsidP="00D002BB">
            <w:pPr>
              <w:ind w:left="142" w:right="141"/>
              <w:rPr>
                <w:rFonts w:cs="Times New Roman"/>
                <w:b/>
                <w:bCs/>
                <w:kern w:val="24"/>
                <w:sz w:val="20"/>
                <w:szCs w:val="20"/>
                <w:lang w:bidi="ar-JO"/>
              </w:rPr>
            </w:pPr>
          </w:p>
        </w:tc>
        <w:tc>
          <w:tcPr>
            <w:tcW w:w="1080" w:type="dxa"/>
            <w:vMerge/>
            <w:tcBorders>
              <w:left w:val="single" w:sz="8" w:space="0" w:color="000000"/>
              <w:bottom w:val="single" w:sz="4" w:space="0" w:color="auto"/>
              <w:right w:val="single" w:sz="4" w:space="0" w:color="auto"/>
            </w:tcBorders>
            <w:hideMark/>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left w:val="single" w:sz="4" w:space="0" w:color="auto"/>
              <w:right w:val="single" w:sz="4" w:space="0" w:color="auto"/>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270" w:type="dxa"/>
            <w:tcBorders>
              <w:top w:val="single" w:sz="8" w:space="0" w:color="000000"/>
              <w:left w:val="single" w:sz="4" w:space="0" w:color="auto"/>
              <w:bottom w:val="single" w:sz="4" w:space="0" w:color="auto"/>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c>
          <w:tcPr>
            <w:tcW w:w="5316" w:type="dxa"/>
            <w:tcBorders>
              <w:top w:val="single" w:sz="8" w:space="0" w:color="000000"/>
              <w:left w:val="single" w:sz="8" w:space="0" w:color="000000"/>
              <w:bottom w:val="single" w:sz="4" w:space="0" w:color="auto"/>
              <w:right w:val="single" w:sz="8" w:space="0" w:color="000000"/>
            </w:tcBorders>
          </w:tcPr>
          <w:p w:rsidR="00D002BB" w:rsidRPr="00FB15AB" w:rsidRDefault="00D002BB" w:rsidP="00D002BB">
            <w:pPr>
              <w:ind w:left="142" w:right="142"/>
              <w:rPr>
                <w:rFonts w:eastAsia="Calibri" w:cs="Times New Roman"/>
                <w:b/>
                <w:bCs/>
                <w:sz w:val="20"/>
                <w:szCs w:val="20"/>
                <w:lang w:bidi="ar-JO"/>
              </w:rPr>
            </w:pPr>
          </w:p>
        </w:tc>
        <w:tc>
          <w:tcPr>
            <w:tcW w:w="1417" w:type="dxa"/>
            <w:vMerge/>
            <w:tcBorders>
              <w:left w:val="single" w:sz="8" w:space="0" w:color="000000"/>
              <w:bottom w:val="single" w:sz="4" w:space="0" w:color="auto"/>
              <w:right w:val="single" w:sz="8" w:space="0" w:color="000000"/>
            </w:tcBorders>
          </w:tcPr>
          <w:p w:rsidR="00D002BB" w:rsidRPr="00FB15AB" w:rsidRDefault="00D002BB" w:rsidP="00D002BB">
            <w:pPr>
              <w:tabs>
                <w:tab w:val="num" w:pos="720"/>
              </w:tabs>
              <w:spacing w:after="0" w:line="240" w:lineRule="auto"/>
              <w:rPr>
                <w:rFonts w:cstheme="minorHAnsi"/>
                <w:b/>
                <w:bCs/>
                <w:sz w:val="20"/>
                <w:szCs w:val="20"/>
                <w:lang w:bidi="ar-JO"/>
              </w:rPr>
            </w:pPr>
          </w:p>
        </w:tc>
      </w:tr>
    </w:tbl>
    <w:p w:rsidR="00997EC4" w:rsidRPr="0037714D" w:rsidRDefault="00997EC4" w:rsidP="00FB15AB">
      <w:pPr>
        <w:tabs>
          <w:tab w:val="num" w:pos="720"/>
        </w:tabs>
        <w:spacing w:after="0" w:line="240" w:lineRule="auto"/>
        <w:jc w:val="both"/>
        <w:rPr>
          <w:rFonts w:cstheme="minorHAnsi"/>
          <w:sz w:val="20"/>
          <w:szCs w:val="20"/>
          <w:rtl/>
          <w:lang w:bidi="ar-JO"/>
        </w:rPr>
      </w:pPr>
    </w:p>
    <w:sectPr w:rsidR="00997EC4" w:rsidRPr="0037714D" w:rsidSect="00FB15AB">
      <w:headerReference w:type="default" r:id="rId8"/>
      <w:footerReference w:type="default" r:id="rId9"/>
      <w:pgSz w:w="15840" w:h="12240" w:orient="landscape"/>
      <w:pgMar w:top="1418"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A2B" w:rsidRDefault="00075A2B" w:rsidP="0098331C">
      <w:pPr>
        <w:spacing w:after="0" w:line="240" w:lineRule="auto"/>
      </w:pPr>
      <w:r>
        <w:separator/>
      </w:r>
    </w:p>
  </w:endnote>
  <w:endnote w:type="continuationSeparator" w:id="0">
    <w:p w:rsidR="00075A2B" w:rsidRDefault="00075A2B" w:rsidP="009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742" w:rsidRPr="00B21742" w:rsidRDefault="00B21742" w:rsidP="00822232">
    <w:pPr>
      <w:pStyle w:val="Footer"/>
      <w:pBdr>
        <w:top w:val="thinThickSmallGap" w:sz="24" w:space="1" w:color="823B0B" w:themeColor="accent2" w:themeShade="7F"/>
      </w:pBdr>
      <w:bidi/>
      <w:rPr>
        <w:rFonts w:asciiTheme="majorHAnsi" w:hAnsiTheme="majorHAnsi"/>
        <w:b/>
        <w:bCs/>
        <w:sz w:val="32"/>
        <w:szCs w:val="32"/>
        <w:rtl/>
        <w:lang w:bidi="ar-JO"/>
      </w:rPr>
    </w:pPr>
    <w:r w:rsidRPr="00B21742">
      <w:rPr>
        <w:rFonts w:asciiTheme="majorHAnsi" w:hAnsiTheme="majorHAnsi"/>
        <w:b/>
        <w:bCs/>
        <w:sz w:val="32"/>
        <w:szCs w:val="32"/>
      </w:rPr>
      <w:ptab w:relativeTo="margin" w:alignment="right" w:leader="none"/>
    </w:r>
    <w:r w:rsidRPr="00B21742">
      <w:rPr>
        <w:rFonts w:asciiTheme="majorHAnsi" w:hAnsiTheme="majorHAnsi"/>
        <w:b/>
        <w:bCs/>
        <w:sz w:val="32"/>
        <w:szCs w:val="32"/>
      </w:rPr>
      <w:t xml:space="preserve">Page </w:t>
    </w:r>
    <w:r w:rsidR="00FA1BE5" w:rsidRPr="00B21742">
      <w:rPr>
        <w:b/>
        <w:bCs/>
        <w:sz w:val="32"/>
        <w:szCs w:val="32"/>
      </w:rPr>
      <w:fldChar w:fldCharType="begin"/>
    </w:r>
    <w:r w:rsidRPr="00B21742">
      <w:rPr>
        <w:b/>
        <w:bCs/>
        <w:sz w:val="32"/>
        <w:szCs w:val="32"/>
      </w:rPr>
      <w:instrText xml:space="preserve"> PAGE   \* MERGEFORMAT </w:instrText>
    </w:r>
    <w:r w:rsidR="00FA1BE5" w:rsidRPr="00B21742">
      <w:rPr>
        <w:b/>
        <w:bCs/>
        <w:sz w:val="32"/>
        <w:szCs w:val="32"/>
      </w:rPr>
      <w:fldChar w:fldCharType="separate"/>
    </w:r>
    <w:r w:rsidR="00944213" w:rsidRPr="00944213">
      <w:rPr>
        <w:rFonts w:asciiTheme="majorHAnsi" w:hAnsiTheme="majorHAnsi"/>
        <w:b/>
        <w:bCs/>
        <w:noProof/>
        <w:sz w:val="32"/>
        <w:szCs w:val="32"/>
      </w:rPr>
      <w:t>3</w:t>
    </w:r>
    <w:r w:rsidR="00FA1BE5" w:rsidRPr="00B21742">
      <w:rPr>
        <w:b/>
        <w:bCs/>
        <w:sz w:val="32"/>
        <w:szCs w:val="32"/>
      </w:rPr>
      <w:fldChar w:fldCharType="end"/>
    </w:r>
  </w:p>
  <w:p w:rsidR="00B21742" w:rsidRDefault="00B2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A2B" w:rsidRDefault="00075A2B" w:rsidP="0098331C">
      <w:pPr>
        <w:spacing w:after="0" w:line="240" w:lineRule="auto"/>
      </w:pPr>
      <w:r>
        <w:separator/>
      </w:r>
    </w:p>
  </w:footnote>
  <w:footnote w:type="continuationSeparator" w:id="0">
    <w:p w:rsidR="00075A2B" w:rsidRDefault="00075A2B" w:rsidP="0098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31C" w:rsidRPr="0098331C" w:rsidRDefault="0098331C" w:rsidP="007B3A75">
    <w:pPr>
      <w:pStyle w:val="Header"/>
      <w:bidi/>
      <w:rPr>
        <w:b/>
        <w:bCs/>
        <w:sz w:val="28"/>
        <w:szCs w:val="28"/>
        <w:lang w:bidi="ar-JO"/>
      </w:rPr>
    </w:pPr>
    <w:r w:rsidRPr="0098331C">
      <w:rPr>
        <w:rFonts w:hint="cs"/>
        <w:b/>
        <w:bCs/>
        <w:sz w:val="28"/>
        <w:szCs w:val="28"/>
        <w:rtl/>
        <w:lang w:bidi="ar-JO"/>
      </w:rPr>
      <w:t xml:space="preserve">لجنة الكفاءة الجامعية </w:t>
    </w:r>
    <w:r w:rsidRPr="0098331C">
      <w:rPr>
        <w:b/>
        <w:bCs/>
        <w:sz w:val="28"/>
        <w:szCs w:val="28"/>
        <w:rtl/>
        <w:lang w:bidi="ar-JO"/>
      </w:rPr>
      <w:t>–</w:t>
    </w:r>
    <w:r w:rsidRPr="0098331C">
      <w:rPr>
        <w:rFonts w:hint="cs"/>
        <w:b/>
        <w:bCs/>
        <w:sz w:val="28"/>
        <w:szCs w:val="28"/>
        <w:rtl/>
        <w:lang w:bidi="ar-JO"/>
      </w:rPr>
      <w:t xml:space="preserve"> كلية تكنولوجيا المعلومات</w:t>
    </w:r>
    <w:r w:rsidRPr="0098331C">
      <w:rPr>
        <w:rFonts w:hint="cs"/>
        <w:b/>
        <w:bCs/>
        <w:sz w:val="28"/>
        <w:szCs w:val="28"/>
        <w:rtl/>
        <w:lang w:bidi="ar-JO"/>
      </w:rPr>
      <w:tab/>
    </w:r>
    <w:r w:rsidRPr="0098331C">
      <w:rPr>
        <w:b/>
        <w:bCs/>
        <w:sz w:val="28"/>
        <w:szCs w:val="28"/>
        <w:rtl/>
        <w:lang w:bidi="ar-JO"/>
      </w:rPr>
      <w:tab/>
    </w:r>
    <w:r w:rsidRPr="0098331C">
      <w:rPr>
        <w:b/>
        <w:bCs/>
        <w:sz w:val="28"/>
        <w:szCs w:val="28"/>
        <w:rtl/>
        <w:lang w:bidi="ar-JO"/>
      </w:rPr>
      <w:tab/>
    </w:r>
    <w:r w:rsidR="00F51EBD">
      <w:rPr>
        <w:rFonts w:hint="cs"/>
        <w:b/>
        <w:bCs/>
        <w:sz w:val="28"/>
        <w:szCs w:val="28"/>
        <w:rtl/>
        <w:lang w:bidi="ar-JO"/>
      </w:rPr>
      <w:tab/>
    </w:r>
    <w:r w:rsidRPr="0098331C">
      <w:rPr>
        <w:b/>
        <w:bCs/>
        <w:sz w:val="28"/>
        <w:szCs w:val="28"/>
        <w:rtl/>
        <w:lang w:bidi="ar-JO"/>
      </w:rPr>
      <w:tab/>
    </w:r>
    <w:r w:rsidRPr="0098331C">
      <w:rPr>
        <w:rFonts w:hint="cs"/>
        <w:b/>
        <w:bCs/>
        <w:sz w:val="28"/>
        <w:szCs w:val="28"/>
        <w:rtl/>
        <w:lang w:bidi="ar-JO"/>
      </w:rPr>
      <w:t>‏</w:t>
    </w:r>
    <w:r w:rsidR="004D2803">
      <w:rPr>
        <w:b/>
        <w:bCs/>
        <w:sz w:val="28"/>
        <w:szCs w:val="28"/>
        <w:lang w:bidi="ar-JO"/>
      </w:rPr>
      <w:t>14</w:t>
    </w:r>
    <w:r w:rsidRPr="0098331C">
      <w:rPr>
        <w:b/>
        <w:bCs/>
        <w:sz w:val="28"/>
        <w:szCs w:val="28"/>
        <w:rtl/>
        <w:lang w:bidi="ar-JO"/>
      </w:rPr>
      <w:t>‏/</w:t>
    </w:r>
    <w:r w:rsidR="004D2803">
      <w:rPr>
        <w:b/>
        <w:bCs/>
        <w:sz w:val="28"/>
        <w:szCs w:val="28"/>
        <w:lang w:bidi="ar-JO"/>
      </w:rPr>
      <w:t>5</w:t>
    </w:r>
    <w:r w:rsidRPr="0098331C">
      <w:rPr>
        <w:b/>
        <w:bCs/>
        <w:sz w:val="28"/>
        <w:szCs w:val="28"/>
        <w:rtl/>
        <w:lang w:bidi="ar-JO"/>
      </w:rPr>
      <w:t>‏/</w:t>
    </w:r>
    <w:r w:rsidR="004D2803">
      <w:rPr>
        <w:b/>
        <w:bCs/>
        <w:sz w:val="28"/>
        <w:szCs w:val="28"/>
        <w:lang w:bidi="ar-JO"/>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7A27"/>
    <w:multiLevelType w:val="hybridMultilevel"/>
    <w:tmpl w:val="E1A86780"/>
    <w:lvl w:ilvl="0" w:tplc="360E2DB8">
      <w:start w:val="1"/>
      <w:numFmt w:val="bullet"/>
      <w:lvlText w:val=""/>
      <w:lvlJc w:val="left"/>
      <w:pPr>
        <w:tabs>
          <w:tab w:val="num" w:pos="720"/>
        </w:tabs>
        <w:ind w:left="720" w:hanging="360"/>
      </w:pPr>
      <w:rPr>
        <w:rFonts w:ascii="Wingdings" w:hAnsi="Wingdings" w:hint="default"/>
      </w:rPr>
    </w:lvl>
    <w:lvl w:ilvl="1" w:tplc="45204A5A" w:tentative="1">
      <w:start w:val="1"/>
      <w:numFmt w:val="bullet"/>
      <w:lvlText w:val=""/>
      <w:lvlJc w:val="left"/>
      <w:pPr>
        <w:tabs>
          <w:tab w:val="num" w:pos="1440"/>
        </w:tabs>
        <w:ind w:left="1440" w:hanging="360"/>
      </w:pPr>
      <w:rPr>
        <w:rFonts w:ascii="Wingdings" w:hAnsi="Wingdings" w:hint="default"/>
      </w:rPr>
    </w:lvl>
    <w:lvl w:ilvl="2" w:tplc="DE06227A" w:tentative="1">
      <w:start w:val="1"/>
      <w:numFmt w:val="bullet"/>
      <w:lvlText w:val=""/>
      <w:lvlJc w:val="left"/>
      <w:pPr>
        <w:tabs>
          <w:tab w:val="num" w:pos="2160"/>
        </w:tabs>
        <w:ind w:left="2160" w:hanging="360"/>
      </w:pPr>
      <w:rPr>
        <w:rFonts w:ascii="Wingdings" w:hAnsi="Wingdings" w:hint="default"/>
      </w:rPr>
    </w:lvl>
    <w:lvl w:ilvl="3" w:tplc="E75C4846" w:tentative="1">
      <w:start w:val="1"/>
      <w:numFmt w:val="bullet"/>
      <w:lvlText w:val=""/>
      <w:lvlJc w:val="left"/>
      <w:pPr>
        <w:tabs>
          <w:tab w:val="num" w:pos="2880"/>
        </w:tabs>
        <w:ind w:left="2880" w:hanging="360"/>
      </w:pPr>
      <w:rPr>
        <w:rFonts w:ascii="Wingdings" w:hAnsi="Wingdings" w:hint="default"/>
      </w:rPr>
    </w:lvl>
    <w:lvl w:ilvl="4" w:tplc="FA460082" w:tentative="1">
      <w:start w:val="1"/>
      <w:numFmt w:val="bullet"/>
      <w:lvlText w:val=""/>
      <w:lvlJc w:val="left"/>
      <w:pPr>
        <w:tabs>
          <w:tab w:val="num" w:pos="3600"/>
        </w:tabs>
        <w:ind w:left="3600" w:hanging="360"/>
      </w:pPr>
      <w:rPr>
        <w:rFonts w:ascii="Wingdings" w:hAnsi="Wingdings" w:hint="default"/>
      </w:rPr>
    </w:lvl>
    <w:lvl w:ilvl="5" w:tplc="DBE4341A" w:tentative="1">
      <w:start w:val="1"/>
      <w:numFmt w:val="bullet"/>
      <w:lvlText w:val=""/>
      <w:lvlJc w:val="left"/>
      <w:pPr>
        <w:tabs>
          <w:tab w:val="num" w:pos="4320"/>
        </w:tabs>
        <w:ind w:left="4320" w:hanging="360"/>
      </w:pPr>
      <w:rPr>
        <w:rFonts w:ascii="Wingdings" w:hAnsi="Wingdings" w:hint="default"/>
      </w:rPr>
    </w:lvl>
    <w:lvl w:ilvl="6" w:tplc="41468C64" w:tentative="1">
      <w:start w:val="1"/>
      <w:numFmt w:val="bullet"/>
      <w:lvlText w:val=""/>
      <w:lvlJc w:val="left"/>
      <w:pPr>
        <w:tabs>
          <w:tab w:val="num" w:pos="5040"/>
        </w:tabs>
        <w:ind w:left="5040" w:hanging="360"/>
      </w:pPr>
      <w:rPr>
        <w:rFonts w:ascii="Wingdings" w:hAnsi="Wingdings" w:hint="default"/>
      </w:rPr>
    </w:lvl>
    <w:lvl w:ilvl="7" w:tplc="6BD68B60" w:tentative="1">
      <w:start w:val="1"/>
      <w:numFmt w:val="bullet"/>
      <w:lvlText w:val=""/>
      <w:lvlJc w:val="left"/>
      <w:pPr>
        <w:tabs>
          <w:tab w:val="num" w:pos="5760"/>
        </w:tabs>
        <w:ind w:left="5760" w:hanging="360"/>
      </w:pPr>
      <w:rPr>
        <w:rFonts w:ascii="Wingdings" w:hAnsi="Wingdings" w:hint="default"/>
      </w:rPr>
    </w:lvl>
    <w:lvl w:ilvl="8" w:tplc="5948AE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B7BEC"/>
    <w:multiLevelType w:val="hybridMultilevel"/>
    <w:tmpl w:val="AD7888A6"/>
    <w:lvl w:ilvl="0" w:tplc="E184389E">
      <w:start w:val="1"/>
      <w:numFmt w:val="bullet"/>
      <w:lvlText w:val=""/>
      <w:lvlJc w:val="left"/>
      <w:pPr>
        <w:tabs>
          <w:tab w:val="num" w:pos="720"/>
        </w:tabs>
        <w:ind w:left="720" w:hanging="360"/>
      </w:pPr>
      <w:rPr>
        <w:rFonts w:ascii="Wingdings" w:hAnsi="Wingdings" w:hint="default"/>
      </w:rPr>
    </w:lvl>
    <w:lvl w:ilvl="1" w:tplc="96885824" w:tentative="1">
      <w:start w:val="1"/>
      <w:numFmt w:val="bullet"/>
      <w:lvlText w:val=""/>
      <w:lvlJc w:val="left"/>
      <w:pPr>
        <w:tabs>
          <w:tab w:val="num" w:pos="1440"/>
        </w:tabs>
        <w:ind w:left="1440" w:hanging="360"/>
      </w:pPr>
      <w:rPr>
        <w:rFonts w:ascii="Wingdings" w:hAnsi="Wingdings" w:hint="default"/>
      </w:rPr>
    </w:lvl>
    <w:lvl w:ilvl="2" w:tplc="D1CE8D2C" w:tentative="1">
      <w:start w:val="1"/>
      <w:numFmt w:val="bullet"/>
      <w:lvlText w:val=""/>
      <w:lvlJc w:val="left"/>
      <w:pPr>
        <w:tabs>
          <w:tab w:val="num" w:pos="2160"/>
        </w:tabs>
        <w:ind w:left="2160" w:hanging="360"/>
      </w:pPr>
      <w:rPr>
        <w:rFonts w:ascii="Wingdings" w:hAnsi="Wingdings" w:hint="default"/>
      </w:rPr>
    </w:lvl>
    <w:lvl w:ilvl="3" w:tplc="391EC40C" w:tentative="1">
      <w:start w:val="1"/>
      <w:numFmt w:val="bullet"/>
      <w:lvlText w:val=""/>
      <w:lvlJc w:val="left"/>
      <w:pPr>
        <w:tabs>
          <w:tab w:val="num" w:pos="2880"/>
        </w:tabs>
        <w:ind w:left="2880" w:hanging="360"/>
      </w:pPr>
      <w:rPr>
        <w:rFonts w:ascii="Wingdings" w:hAnsi="Wingdings" w:hint="default"/>
      </w:rPr>
    </w:lvl>
    <w:lvl w:ilvl="4" w:tplc="74D8DFE2" w:tentative="1">
      <w:start w:val="1"/>
      <w:numFmt w:val="bullet"/>
      <w:lvlText w:val=""/>
      <w:lvlJc w:val="left"/>
      <w:pPr>
        <w:tabs>
          <w:tab w:val="num" w:pos="3600"/>
        </w:tabs>
        <w:ind w:left="3600" w:hanging="360"/>
      </w:pPr>
      <w:rPr>
        <w:rFonts w:ascii="Wingdings" w:hAnsi="Wingdings" w:hint="default"/>
      </w:rPr>
    </w:lvl>
    <w:lvl w:ilvl="5" w:tplc="5CB285B4" w:tentative="1">
      <w:start w:val="1"/>
      <w:numFmt w:val="bullet"/>
      <w:lvlText w:val=""/>
      <w:lvlJc w:val="left"/>
      <w:pPr>
        <w:tabs>
          <w:tab w:val="num" w:pos="4320"/>
        </w:tabs>
        <w:ind w:left="4320" w:hanging="360"/>
      </w:pPr>
      <w:rPr>
        <w:rFonts w:ascii="Wingdings" w:hAnsi="Wingdings" w:hint="default"/>
      </w:rPr>
    </w:lvl>
    <w:lvl w:ilvl="6" w:tplc="B2469A6E" w:tentative="1">
      <w:start w:val="1"/>
      <w:numFmt w:val="bullet"/>
      <w:lvlText w:val=""/>
      <w:lvlJc w:val="left"/>
      <w:pPr>
        <w:tabs>
          <w:tab w:val="num" w:pos="5040"/>
        </w:tabs>
        <w:ind w:left="5040" w:hanging="360"/>
      </w:pPr>
      <w:rPr>
        <w:rFonts w:ascii="Wingdings" w:hAnsi="Wingdings" w:hint="default"/>
      </w:rPr>
    </w:lvl>
    <w:lvl w:ilvl="7" w:tplc="09C4FC2A" w:tentative="1">
      <w:start w:val="1"/>
      <w:numFmt w:val="bullet"/>
      <w:lvlText w:val=""/>
      <w:lvlJc w:val="left"/>
      <w:pPr>
        <w:tabs>
          <w:tab w:val="num" w:pos="5760"/>
        </w:tabs>
        <w:ind w:left="5760" w:hanging="360"/>
      </w:pPr>
      <w:rPr>
        <w:rFonts w:ascii="Wingdings" w:hAnsi="Wingdings" w:hint="default"/>
      </w:rPr>
    </w:lvl>
    <w:lvl w:ilvl="8" w:tplc="913C3B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62F8C"/>
    <w:multiLevelType w:val="hybridMultilevel"/>
    <w:tmpl w:val="AF2A5BDA"/>
    <w:lvl w:ilvl="0" w:tplc="1B748886">
      <w:start w:val="1"/>
      <w:numFmt w:val="decimal"/>
      <w:lvlText w:val="%1."/>
      <w:lvlJc w:val="left"/>
      <w:pPr>
        <w:tabs>
          <w:tab w:val="num" w:pos="720"/>
        </w:tabs>
        <w:ind w:left="720" w:hanging="360"/>
      </w:pPr>
    </w:lvl>
    <w:lvl w:ilvl="1" w:tplc="FCE2064C" w:tentative="1">
      <w:start w:val="1"/>
      <w:numFmt w:val="decimal"/>
      <w:lvlText w:val="%2."/>
      <w:lvlJc w:val="left"/>
      <w:pPr>
        <w:tabs>
          <w:tab w:val="num" w:pos="1440"/>
        </w:tabs>
        <w:ind w:left="1440" w:hanging="360"/>
      </w:pPr>
    </w:lvl>
    <w:lvl w:ilvl="2" w:tplc="EE1C4352" w:tentative="1">
      <w:start w:val="1"/>
      <w:numFmt w:val="decimal"/>
      <w:lvlText w:val="%3."/>
      <w:lvlJc w:val="left"/>
      <w:pPr>
        <w:tabs>
          <w:tab w:val="num" w:pos="2160"/>
        </w:tabs>
        <w:ind w:left="2160" w:hanging="360"/>
      </w:pPr>
    </w:lvl>
    <w:lvl w:ilvl="3" w:tplc="29306F50" w:tentative="1">
      <w:start w:val="1"/>
      <w:numFmt w:val="decimal"/>
      <w:lvlText w:val="%4."/>
      <w:lvlJc w:val="left"/>
      <w:pPr>
        <w:tabs>
          <w:tab w:val="num" w:pos="2880"/>
        </w:tabs>
        <w:ind w:left="2880" w:hanging="360"/>
      </w:pPr>
    </w:lvl>
    <w:lvl w:ilvl="4" w:tplc="A85EB8FE" w:tentative="1">
      <w:start w:val="1"/>
      <w:numFmt w:val="decimal"/>
      <w:lvlText w:val="%5."/>
      <w:lvlJc w:val="left"/>
      <w:pPr>
        <w:tabs>
          <w:tab w:val="num" w:pos="3600"/>
        </w:tabs>
        <w:ind w:left="3600" w:hanging="360"/>
      </w:pPr>
    </w:lvl>
    <w:lvl w:ilvl="5" w:tplc="666A6C3C" w:tentative="1">
      <w:start w:val="1"/>
      <w:numFmt w:val="decimal"/>
      <w:lvlText w:val="%6."/>
      <w:lvlJc w:val="left"/>
      <w:pPr>
        <w:tabs>
          <w:tab w:val="num" w:pos="4320"/>
        </w:tabs>
        <w:ind w:left="4320" w:hanging="360"/>
      </w:pPr>
    </w:lvl>
    <w:lvl w:ilvl="6" w:tplc="DAD007B2" w:tentative="1">
      <w:start w:val="1"/>
      <w:numFmt w:val="decimal"/>
      <w:lvlText w:val="%7."/>
      <w:lvlJc w:val="left"/>
      <w:pPr>
        <w:tabs>
          <w:tab w:val="num" w:pos="5040"/>
        </w:tabs>
        <w:ind w:left="5040" w:hanging="360"/>
      </w:pPr>
    </w:lvl>
    <w:lvl w:ilvl="7" w:tplc="81760054" w:tentative="1">
      <w:start w:val="1"/>
      <w:numFmt w:val="decimal"/>
      <w:lvlText w:val="%8."/>
      <w:lvlJc w:val="left"/>
      <w:pPr>
        <w:tabs>
          <w:tab w:val="num" w:pos="5760"/>
        </w:tabs>
        <w:ind w:left="5760" w:hanging="360"/>
      </w:pPr>
    </w:lvl>
    <w:lvl w:ilvl="8" w:tplc="177A0BFE" w:tentative="1">
      <w:start w:val="1"/>
      <w:numFmt w:val="decimal"/>
      <w:lvlText w:val="%9."/>
      <w:lvlJc w:val="left"/>
      <w:pPr>
        <w:tabs>
          <w:tab w:val="num" w:pos="6480"/>
        </w:tabs>
        <w:ind w:left="6480" w:hanging="360"/>
      </w:pPr>
    </w:lvl>
  </w:abstractNum>
  <w:abstractNum w:abstractNumId="3" w15:restartNumberingAfterBreak="0">
    <w:nsid w:val="1F5C4734"/>
    <w:multiLevelType w:val="hybridMultilevel"/>
    <w:tmpl w:val="B4B2A5E2"/>
    <w:lvl w:ilvl="0" w:tplc="68C2541C">
      <w:start w:val="1"/>
      <w:numFmt w:val="bullet"/>
      <w:lvlText w:val=""/>
      <w:lvlJc w:val="left"/>
      <w:pPr>
        <w:tabs>
          <w:tab w:val="num" w:pos="720"/>
        </w:tabs>
        <w:ind w:left="720" w:hanging="360"/>
      </w:pPr>
      <w:rPr>
        <w:rFonts w:ascii="Wingdings" w:hAnsi="Wingdings" w:hint="default"/>
      </w:rPr>
    </w:lvl>
    <w:lvl w:ilvl="1" w:tplc="2E46ACA0" w:tentative="1">
      <w:start w:val="1"/>
      <w:numFmt w:val="bullet"/>
      <w:lvlText w:val=""/>
      <w:lvlJc w:val="left"/>
      <w:pPr>
        <w:tabs>
          <w:tab w:val="num" w:pos="1440"/>
        </w:tabs>
        <w:ind w:left="1440" w:hanging="360"/>
      </w:pPr>
      <w:rPr>
        <w:rFonts w:ascii="Wingdings" w:hAnsi="Wingdings" w:hint="default"/>
      </w:rPr>
    </w:lvl>
    <w:lvl w:ilvl="2" w:tplc="E74CF2E2" w:tentative="1">
      <w:start w:val="1"/>
      <w:numFmt w:val="bullet"/>
      <w:lvlText w:val=""/>
      <w:lvlJc w:val="left"/>
      <w:pPr>
        <w:tabs>
          <w:tab w:val="num" w:pos="2160"/>
        </w:tabs>
        <w:ind w:left="2160" w:hanging="360"/>
      </w:pPr>
      <w:rPr>
        <w:rFonts w:ascii="Wingdings" w:hAnsi="Wingdings" w:hint="default"/>
      </w:rPr>
    </w:lvl>
    <w:lvl w:ilvl="3" w:tplc="71F40F12" w:tentative="1">
      <w:start w:val="1"/>
      <w:numFmt w:val="bullet"/>
      <w:lvlText w:val=""/>
      <w:lvlJc w:val="left"/>
      <w:pPr>
        <w:tabs>
          <w:tab w:val="num" w:pos="2880"/>
        </w:tabs>
        <w:ind w:left="2880" w:hanging="360"/>
      </w:pPr>
      <w:rPr>
        <w:rFonts w:ascii="Wingdings" w:hAnsi="Wingdings" w:hint="default"/>
      </w:rPr>
    </w:lvl>
    <w:lvl w:ilvl="4" w:tplc="699862CC" w:tentative="1">
      <w:start w:val="1"/>
      <w:numFmt w:val="bullet"/>
      <w:lvlText w:val=""/>
      <w:lvlJc w:val="left"/>
      <w:pPr>
        <w:tabs>
          <w:tab w:val="num" w:pos="3600"/>
        </w:tabs>
        <w:ind w:left="3600" w:hanging="360"/>
      </w:pPr>
      <w:rPr>
        <w:rFonts w:ascii="Wingdings" w:hAnsi="Wingdings" w:hint="default"/>
      </w:rPr>
    </w:lvl>
    <w:lvl w:ilvl="5" w:tplc="A800836A" w:tentative="1">
      <w:start w:val="1"/>
      <w:numFmt w:val="bullet"/>
      <w:lvlText w:val=""/>
      <w:lvlJc w:val="left"/>
      <w:pPr>
        <w:tabs>
          <w:tab w:val="num" w:pos="4320"/>
        </w:tabs>
        <w:ind w:left="4320" w:hanging="360"/>
      </w:pPr>
      <w:rPr>
        <w:rFonts w:ascii="Wingdings" w:hAnsi="Wingdings" w:hint="default"/>
      </w:rPr>
    </w:lvl>
    <w:lvl w:ilvl="6" w:tplc="F1C4896A" w:tentative="1">
      <w:start w:val="1"/>
      <w:numFmt w:val="bullet"/>
      <w:lvlText w:val=""/>
      <w:lvlJc w:val="left"/>
      <w:pPr>
        <w:tabs>
          <w:tab w:val="num" w:pos="5040"/>
        </w:tabs>
        <w:ind w:left="5040" w:hanging="360"/>
      </w:pPr>
      <w:rPr>
        <w:rFonts w:ascii="Wingdings" w:hAnsi="Wingdings" w:hint="default"/>
      </w:rPr>
    </w:lvl>
    <w:lvl w:ilvl="7" w:tplc="4C14F342" w:tentative="1">
      <w:start w:val="1"/>
      <w:numFmt w:val="bullet"/>
      <w:lvlText w:val=""/>
      <w:lvlJc w:val="left"/>
      <w:pPr>
        <w:tabs>
          <w:tab w:val="num" w:pos="5760"/>
        </w:tabs>
        <w:ind w:left="5760" w:hanging="360"/>
      </w:pPr>
      <w:rPr>
        <w:rFonts w:ascii="Wingdings" w:hAnsi="Wingdings" w:hint="default"/>
      </w:rPr>
    </w:lvl>
    <w:lvl w:ilvl="8" w:tplc="E95E55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0635A"/>
    <w:multiLevelType w:val="hybridMultilevel"/>
    <w:tmpl w:val="9DBC9FDE"/>
    <w:lvl w:ilvl="0" w:tplc="B80EA028">
      <w:start w:val="1"/>
      <w:numFmt w:val="bullet"/>
      <w:lvlText w:val=""/>
      <w:lvlJc w:val="left"/>
      <w:pPr>
        <w:tabs>
          <w:tab w:val="num" w:pos="720"/>
        </w:tabs>
        <w:ind w:left="720" w:hanging="360"/>
      </w:pPr>
      <w:rPr>
        <w:rFonts w:ascii="Wingdings" w:hAnsi="Wingdings" w:hint="default"/>
      </w:rPr>
    </w:lvl>
    <w:lvl w:ilvl="1" w:tplc="CC4CF7A2" w:tentative="1">
      <w:start w:val="1"/>
      <w:numFmt w:val="bullet"/>
      <w:lvlText w:val=""/>
      <w:lvlJc w:val="left"/>
      <w:pPr>
        <w:tabs>
          <w:tab w:val="num" w:pos="1440"/>
        </w:tabs>
        <w:ind w:left="1440" w:hanging="360"/>
      </w:pPr>
      <w:rPr>
        <w:rFonts w:ascii="Wingdings" w:hAnsi="Wingdings" w:hint="default"/>
      </w:rPr>
    </w:lvl>
    <w:lvl w:ilvl="2" w:tplc="CC5C813C" w:tentative="1">
      <w:start w:val="1"/>
      <w:numFmt w:val="bullet"/>
      <w:lvlText w:val=""/>
      <w:lvlJc w:val="left"/>
      <w:pPr>
        <w:tabs>
          <w:tab w:val="num" w:pos="2160"/>
        </w:tabs>
        <w:ind w:left="2160" w:hanging="360"/>
      </w:pPr>
      <w:rPr>
        <w:rFonts w:ascii="Wingdings" w:hAnsi="Wingdings" w:hint="default"/>
      </w:rPr>
    </w:lvl>
    <w:lvl w:ilvl="3" w:tplc="5944F57A" w:tentative="1">
      <w:start w:val="1"/>
      <w:numFmt w:val="bullet"/>
      <w:lvlText w:val=""/>
      <w:lvlJc w:val="left"/>
      <w:pPr>
        <w:tabs>
          <w:tab w:val="num" w:pos="2880"/>
        </w:tabs>
        <w:ind w:left="2880" w:hanging="360"/>
      </w:pPr>
      <w:rPr>
        <w:rFonts w:ascii="Wingdings" w:hAnsi="Wingdings" w:hint="default"/>
      </w:rPr>
    </w:lvl>
    <w:lvl w:ilvl="4" w:tplc="F60025B2" w:tentative="1">
      <w:start w:val="1"/>
      <w:numFmt w:val="bullet"/>
      <w:lvlText w:val=""/>
      <w:lvlJc w:val="left"/>
      <w:pPr>
        <w:tabs>
          <w:tab w:val="num" w:pos="3600"/>
        </w:tabs>
        <w:ind w:left="3600" w:hanging="360"/>
      </w:pPr>
      <w:rPr>
        <w:rFonts w:ascii="Wingdings" w:hAnsi="Wingdings" w:hint="default"/>
      </w:rPr>
    </w:lvl>
    <w:lvl w:ilvl="5" w:tplc="A4C0E780" w:tentative="1">
      <w:start w:val="1"/>
      <w:numFmt w:val="bullet"/>
      <w:lvlText w:val=""/>
      <w:lvlJc w:val="left"/>
      <w:pPr>
        <w:tabs>
          <w:tab w:val="num" w:pos="4320"/>
        </w:tabs>
        <w:ind w:left="4320" w:hanging="360"/>
      </w:pPr>
      <w:rPr>
        <w:rFonts w:ascii="Wingdings" w:hAnsi="Wingdings" w:hint="default"/>
      </w:rPr>
    </w:lvl>
    <w:lvl w:ilvl="6" w:tplc="C0A6368E" w:tentative="1">
      <w:start w:val="1"/>
      <w:numFmt w:val="bullet"/>
      <w:lvlText w:val=""/>
      <w:lvlJc w:val="left"/>
      <w:pPr>
        <w:tabs>
          <w:tab w:val="num" w:pos="5040"/>
        </w:tabs>
        <w:ind w:left="5040" w:hanging="360"/>
      </w:pPr>
      <w:rPr>
        <w:rFonts w:ascii="Wingdings" w:hAnsi="Wingdings" w:hint="default"/>
      </w:rPr>
    </w:lvl>
    <w:lvl w:ilvl="7" w:tplc="45BA5426" w:tentative="1">
      <w:start w:val="1"/>
      <w:numFmt w:val="bullet"/>
      <w:lvlText w:val=""/>
      <w:lvlJc w:val="left"/>
      <w:pPr>
        <w:tabs>
          <w:tab w:val="num" w:pos="5760"/>
        </w:tabs>
        <w:ind w:left="5760" w:hanging="360"/>
      </w:pPr>
      <w:rPr>
        <w:rFonts w:ascii="Wingdings" w:hAnsi="Wingdings" w:hint="default"/>
      </w:rPr>
    </w:lvl>
    <w:lvl w:ilvl="8" w:tplc="895C3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567A6"/>
    <w:multiLevelType w:val="hybridMultilevel"/>
    <w:tmpl w:val="5734016E"/>
    <w:lvl w:ilvl="0" w:tplc="5AC6E760">
      <w:start w:val="1"/>
      <w:numFmt w:val="bullet"/>
      <w:lvlText w:val=""/>
      <w:lvlJc w:val="left"/>
      <w:pPr>
        <w:tabs>
          <w:tab w:val="num" w:pos="720"/>
        </w:tabs>
        <w:ind w:left="720" w:hanging="360"/>
      </w:pPr>
      <w:rPr>
        <w:rFonts w:ascii="Wingdings 3" w:hAnsi="Wingdings 3" w:hint="default"/>
      </w:rPr>
    </w:lvl>
    <w:lvl w:ilvl="1" w:tplc="E346B824">
      <w:numFmt w:val="bullet"/>
      <w:lvlText w:val=""/>
      <w:lvlJc w:val="left"/>
      <w:pPr>
        <w:tabs>
          <w:tab w:val="num" w:pos="1440"/>
        </w:tabs>
        <w:ind w:left="1440" w:hanging="360"/>
      </w:pPr>
      <w:rPr>
        <w:rFonts w:ascii="Wingdings 3" w:hAnsi="Wingdings 3" w:hint="default"/>
      </w:rPr>
    </w:lvl>
    <w:lvl w:ilvl="2" w:tplc="BA108468" w:tentative="1">
      <w:start w:val="1"/>
      <w:numFmt w:val="bullet"/>
      <w:lvlText w:val=""/>
      <w:lvlJc w:val="left"/>
      <w:pPr>
        <w:tabs>
          <w:tab w:val="num" w:pos="2160"/>
        </w:tabs>
        <w:ind w:left="2160" w:hanging="360"/>
      </w:pPr>
      <w:rPr>
        <w:rFonts w:ascii="Wingdings 3" w:hAnsi="Wingdings 3" w:hint="default"/>
      </w:rPr>
    </w:lvl>
    <w:lvl w:ilvl="3" w:tplc="F67803FA" w:tentative="1">
      <w:start w:val="1"/>
      <w:numFmt w:val="bullet"/>
      <w:lvlText w:val=""/>
      <w:lvlJc w:val="left"/>
      <w:pPr>
        <w:tabs>
          <w:tab w:val="num" w:pos="2880"/>
        </w:tabs>
        <w:ind w:left="2880" w:hanging="360"/>
      </w:pPr>
      <w:rPr>
        <w:rFonts w:ascii="Wingdings 3" w:hAnsi="Wingdings 3" w:hint="default"/>
      </w:rPr>
    </w:lvl>
    <w:lvl w:ilvl="4" w:tplc="D4A07918" w:tentative="1">
      <w:start w:val="1"/>
      <w:numFmt w:val="bullet"/>
      <w:lvlText w:val=""/>
      <w:lvlJc w:val="left"/>
      <w:pPr>
        <w:tabs>
          <w:tab w:val="num" w:pos="3600"/>
        </w:tabs>
        <w:ind w:left="3600" w:hanging="360"/>
      </w:pPr>
      <w:rPr>
        <w:rFonts w:ascii="Wingdings 3" w:hAnsi="Wingdings 3" w:hint="default"/>
      </w:rPr>
    </w:lvl>
    <w:lvl w:ilvl="5" w:tplc="2E1EA76E" w:tentative="1">
      <w:start w:val="1"/>
      <w:numFmt w:val="bullet"/>
      <w:lvlText w:val=""/>
      <w:lvlJc w:val="left"/>
      <w:pPr>
        <w:tabs>
          <w:tab w:val="num" w:pos="4320"/>
        </w:tabs>
        <w:ind w:left="4320" w:hanging="360"/>
      </w:pPr>
      <w:rPr>
        <w:rFonts w:ascii="Wingdings 3" w:hAnsi="Wingdings 3" w:hint="default"/>
      </w:rPr>
    </w:lvl>
    <w:lvl w:ilvl="6" w:tplc="BBE4956A" w:tentative="1">
      <w:start w:val="1"/>
      <w:numFmt w:val="bullet"/>
      <w:lvlText w:val=""/>
      <w:lvlJc w:val="left"/>
      <w:pPr>
        <w:tabs>
          <w:tab w:val="num" w:pos="5040"/>
        </w:tabs>
        <w:ind w:left="5040" w:hanging="360"/>
      </w:pPr>
      <w:rPr>
        <w:rFonts w:ascii="Wingdings 3" w:hAnsi="Wingdings 3" w:hint="default"/>
      </w:rPr>
    </w:lvl>
    <w:lvl w:ilvl="7" w:tplc="B00641BA" w:tentative="1">
      <w:start w:val="1"/>
      <w:numFmt w:val="bullet"/>
      <w:lvlText w:val=""/>
      <w:lvlJc w:val="left"/>
      <w:pPr>
        <w:tabs>
          <w:tab w:val="num" w:pos="5760"/>
        </w:tabs>
        <w:ind w:left="5760" w:hanging="360"/>
      </w:pPr>
      <w:rPr>
        <w:rFonts w:ascii="Wingdings 3" w:hAnsi="Wingdings 3" w:hint="default"/>
      </w:rPr>
    </w:lvl>
    <w:lvl w:ilvl="8" w:tplc="F5C29BA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64B4475"/>
    <w:multiLevelType w:val="hybridMultilevel"/>
    <w:tmpl w:val="DDE2D7DC"/>
    <w:lvl w:ilvl="0" w:tplc="C16E4DDA">
      <w:start w:val="1"/>
      <w:numFmt w:val="bullet"/>
      <w:lvlText w:val=""/>
      <w:lvlJc w:val="left"/>
      <w:pPr>
        <w:tabs>
          <w:tab w:val="num" w:pos="720"/>
        </w:tabs>
        <w:ind w:left="720" w:hanging="360"/>
      </w:pPr>
      <w:rPr>
        <w:rFonts w:ascii="Wingdings" w:hAnsi="Wingdings" w:hint="default"/>
      </w:rPr>
    </w:lvl>
    <w:lvl w:ilvl="1" w:tplc="119E4576" w:tentative="1">
      <w:start w:val="1"/>
      <w:numFmt w:val="bullet"/>
      <w:lvlText w:val=""/>
      <w:lvlJc w:val="left"/>
      <w:pPr>
        <w:tabs>
          <w:tab w:val="num" w:pos="1440"/>
        </w:tabs>
        <w:ind w:left="1440" w:hanging="360"/>
      </w:pPr>
      <w:rPr>
        <w:rFonts w:ascii="Wingdings" w:hAnsi="Wingdings" w:hint="default"/>
      </w:rPr>
    </w:lvl>
    <w:lvl w:ilvl="2" w:tplc="31504D4E" w:tentative="1">
      <w:start w:val="1"/>
      <w:numFmt w:val="bullet"/>
      <w:lvlText w:val=""/>
      <w:lvlJc w:val="left"/>
      <w:pPr>
        <w:tabs>
          <w:tab w:val="num" w:pos="2160"/>
        </w:tabs>
        <w:ind w:left="2160" w:hanging="360"/>
      </w:pPr>
      <w:rPr>
        <w:rFonts w:ascii="Wingdings" w:hAnsi="Wingdings" w:hint="default"/>
      </w:rPr>
    </w:lvl>
    <w:lvl w:ilvl="3" w:tplc="333834A8" w:tentative="1">
      <w:start w:val="1"/>
      <w:numFmt w:val="bullet"/>
      <w:lvlText w:val=""/>
      <w:lvlJc w:val="left"/>
      <w:pPr>
        <w:tabs>
          <w:tab w:val="num" w:pos="2880"/>
        </w:tabs>
        <w:ind w:left="2880" w:hanging="360"/>
      </w:pPr>
      <w:rPr>
        <w:rFonts w:ascii="Wingdings" w:hAnsi="Wingdings" w:hint="default"/>
      </w:rPr>
    </w:lvl>
    <w:lvl w:ilvl="4" w:tplc="58ECC49C" w:tentative="1">
      <w:start w:val="1"/>
      <w:numFmt w:val="bullet"/>
      <w:lvlText w:val=""/>
      <w:lvlJc w:val="left"/>
      <w:pPr>
        <w:tabs>
          <w:tab w:val="num" w:pos="3600"/>
        </w:tabs>
        <w:ind w:left="3600" w:hanging="360"/>
      </w:pPr>
      <w:rPr>
        <w:rFonts w:ascii="Wingdings" w:hAnsi="Wingdings" w:hint="default"/>
      </w:rPr>
    </w:lvl>
    <w:lvl w:ilvl="5" w:tplc="47002840" w:tentative="1">
      <w:start w:val="1"/>
      <w:numFmt w:val="bullet"/>
      <w:lvlText w:val=""/>
      <w:lvlJc w:val="left"/>
      <w:pPr>
        <w:tabs>
          <w:tab w:val="num" w:pos="4320"/>
        </w:tabs>
        <w:ind w:left="4320" w:hanging="360"/>
      </w:pPr>
      <w:rPr>
        <w:rFonts w:ascii="Wingdings" w:hAnsi="Wingdings" w:hint="default"/>
      </w:rPr>
    </w:lvl>
    <w:lvl w:ilvl="6" w:tplc="9326C2C0" w:tentative="1">
      <w:start w:val="1"/>
      <w:numFmt w:val="bullet"/>
      <w:lvlText w:val=""/>
      <w:lvlJc w:val="left"/>
      <w:pPr>
        <w:tabs>
          <w:tab w:val="num" w:pos="5040"/>
        </w:tabs>
        <w:ind w:left="5040" w:hanging="360"/>
      </w:pPr>
      <w:rPr>
        <w:rFonts w:ascii="Wingdings" w:hAnsi="Wingdings" w:hint="default"/>
      </w:rPr>
    </w:lvl>
    <w:lvl w:ilvl="7" w:tplc="D66C8D58" w:tentative="1">
      <w:start w:val="1"/>
      <w:numFmt w:val="bullet"/>
      <w:lvlText w:val=""/>
      <w:lvlJc w:val="left"/>
      <w:pPr>
        <w:tabs>
          <w:tab w:val="num" w:pos="5760"/>
        </w:tabs>
        <w:ind w:left="5760" w:hanging="360"/>
      </w:pPr>
      <w:rPr>
        <w:rFonts w:ascii="Wingdings" w:hAnsi="Wingdings" w:hint="default"/>
      </w:rPr>
    </w:lvl>
    <w:lvl w:ilvl="8" w:tplc="DE5CEB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743762"/>
    <w:multiLevelType w:val="hybridMultilevel"/>
    <w:tmpl w:val="DC6EFB48"/>
    <w:lvl w:ilvl="0" w:tplc="C16E1BB0">
      <w:start w:val="1"/>
      <w:numFmt w:val="decimal"/>
      <w:lvlText w:val="%1."/>
      <w:lvlJc w:val="left"/>
      <w:pPr>
        <w:tabs>
          <w:tab w:val="num" w:pos="720"/>
        </w:tabs>
        <w:ind w:left="720" w:hanging="360"/>
      </w:pPr>
    </w:lvl>
    <w:lvl w:ilvl="1" w:tplc="79868036" w:tentative="1">
      <w:start w:val="1"/>
      <w:numFmt w:val="decimal"/>
      <w:lvlText w:val="%2."/>
      <w:lvlJc w:val="left"/>
      <w:pPr>
        <w:tabs>
          <w:tab w:val="num" w:pos="1440"/>
        </w:tabs>
        <w:ind w:left="1440" w:hanging="360"/>
      </w:pPr>
    </w:lvl>
    <w:lvl w:ilvl="2" w:tplc="3F28534A" w:tentative="1">
      <w:start w:val="1"/>
      <w:numFmt w:val="decimal"/>
      <w:lvlText w:val="%3."/>
      <w:lvlJc w:val="left"/>
      <w:pPr>
        <w:tabs>
          <w:tab w:val="num" w:pos="2160"/>
        </w:tabs>
        <w:ind w:left="2160" w:hanging="360"/>
      </w:pPr>
    </w:lvl>
    <w:lvl w:ilvl="3" w:tplc="96082BCC" w:tentative="1">
      <w:start w:val="1"/>
      <w:numFmt w:val="decimal"/>
      <w:lvlText w:val="%4."/>
      <w:lvlJc w:val="left"/>
      <w:pPr>
        <w:tabs>
          <w:tab w:val="num" w:pos="2880"/>
        </w:tabs>
        <w:ind w:left="2880" w:hanging="360"/>
      </w:pPr>
    </w:lvl>
    <w:lvl w:ilvl="4" w:tplc="919ECB92" w:tentative="1">
      <w:start w:val="1"/>
      <w:numFmt w:val="decimal"/>
      <w:lvlText w:val="%5."/>
      <w:lvlJc w:val="left"/>
      <w:pPr>
        <w:tabs>
          <w:tab w:val="num" w:pos="3600"/>
        </w:tabs>
        <w:ind w:left="3600" w:hanging="360"/>
      </w:pPr>
    </w:lvl>
    <w:lvl w:ilvl="5" w:tplc="590C8AAA" w:tentative="1">
      <w:start w:val="1"/>
      <w:numFmt w:val="decimal"/>
      <w:lvlText w:val="%6."/>
      <w:lvlJc w:val="left"/>
      <w:pPr>
        <w:tabs>
          <w:tab w:val="num" w:pos="4320"/>
        </w:tabs>
        <w:ind w:left="4320" w:hanging="360"/>
      </w:pPr>
    </w:lvl>
    <w:lvl w:ilvl="6" w:tplc="FCB2DFFC" w:tentative="1">
      <w:start w:val="1"/>
      <w:numFmt w:val="decimal"/>
      <w:lvlText w:val="%7."/>
      <w:lvlJc w:val="left"/>
      <w:pPr>
        <w:tabs>
          <w:tab w:val="num" w:pos="5040"/>
        </w:tabs>
        <w:ind w:left="5040" w:hanging="360"/>
      </w:pPr>
    </w:lvl>
    <w:lvl w:ilvl="7" w:tplc="4DDC46A4" w:tentative="1">
      <w:start w:val="1"/>
      <w:numFmt w:val="decimal"/>
      <w:lvlText w:val="%8."/>
      <w:lvlJc w:val="left"/>
      <w:pPr>
        <w:tabs>
          <w:tab w:val="num" w:pos="5760"/>
        </w:tabs>
        <w:ind w:left="5760" w:hanging="360"/>
      </w:pPr>
    </w:lvl>
    <w:lvl w:ilvl="8" w:tplc="58B69BDA" w:tentative="1">
      <w:start w:val="1"/>
      <w:numFmt w:val="decimal"/>
      <w:lvlText w:val="%9."/>
      <w:lvlJc w:val="left"/>
      <w:pPr>
        <w:tabs>
          <w:tab w:val="num" w:pos="6480"/>
        </w:tabs>
        <w:ind w:left="6480" w:hanging="360"/>
      </w:pPr>
    </w:lvl>
  </w:abstractNum>
  <w:abstractNum w:abstractNumId="8" w15:restartNumberingAfterBreak="0">
    <w:nsid w:val="589B03C3"/>
    <w:multiLevelType w:val="hybridMultilevel"/>
    <w:tmpl w:val="04DA889C"/>
    <w:lvl w:ilvl="0" w:tplc="C5362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0392F"/>
    <w:multiLevelType w:val="hybridMultilevel"/>
    <w:tmpl w:val="00504A10"/>
    <w:lvl w:ilvl="0" w:tplc="23C45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44FB3"/>
    <w:multiLevelType w:val="hybridMultilevel"/>
    <w:tmpl w:val="B2BA2A2A"/>
    <w:lvl w:ilvl="0" w:tplc="18860EAC">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7CB75A23"/>
    <w:multiLevelType w:val="hybridMultilevel"/>
    <w:tmpl w:val="73CA6C74"/>
    <w:lvl w:ilvl="0" w:tplc="18860EAC">
      <w:start w:val="1"/>
      <w:numFmt w:val="bullet"/>
      <w:lvlText w:val=""/>
      <w:lvlJc w:val="left"/>
      <w:pPr>
        <w:tabs>
          <w:tab w:val="num" w:pos="720"/>
        </w:tabs>
        <w:ind w:left="720" w:hanging="360"/>
      </w:pPr>
      <w:rPr>
        <w:rFonts w:ascii="Wingdings" w:hAnsi="Wingdings" w:hint="default"/>
      </w:rPr>
    </w:lvl>
    <w:lvl w:ilvl="1" w:tplc="30FCAA04" w:tentative="1">
      <w:start w:val="1"/>
      <w:numFmt w:val="bullet"/>
      <w:lvlText w:val=""/>
      <w:lvlJc w:val="left"/>
      <w:pPr>
        <w:tabs>
          <w:tab w:val="num" w:pos="1440"/>
        </w:tabs>
        <w:ind w:left="1440" w:hanging="360"/>
      </w:pPr>
      <w:rPr>
        <w:rFonts w:ascii="Wingdings" w:hAnsi="Wingdings" w:hint="default"/>
      </w:rPr>
    </w:lvl>
    <w:lvl w:ilvl="2" w:tplc="F69680DE" w:tentative="1">
      <w:start w:val="1"/>
      <w:numFmt w:val="bullet"/>
      <w:lvlText w:val=""/>
      <w:lvlJc w:val="left"/>
      <w:pPr>
        <w:tabs>
          <w:tab w:val="num" w:pos="2160"/>
        </w:tabs>
        <w:ind w:left="2160" w:hanging="360"/>
      </w:pPr>
      <w:rPr>
        <w:rFonts w:ascii="Wingdings" w:hAnsi="Wingdings" w:hint="default"/>
      </w:rPr>
    </w:lvl>
    <w:lvl w:ilvl="3" w:tplc="5866B082" w:tentative="1">
      <w:start w:val="1"/>
      <w:numFmt w:val="bullet"/>
      <w:lvlText w:val=""/>
      <w:lvlJc w:val="left"/>
      <w:pPr>
        <w:tabs>
          <w:tab w:val="num" w:pos="2880"/>
        </w:tabs>
        <w:ind w:left="2880" w:hanging="360"/>
      </w:pPr>
      <w:rPr>
        <w:rFonts w:ascii="Wingdings" w:hAnsi="Wingdings" w:hint="default"/>
      </w:rPr>
    </w:lvl>
    <w:lvl w:ilvl="4" w:tplc="0658DBB4" w:tentative="1">
      <w:start w:val="1"/>
      <w:numFmt w:val="bullet"/>
      <w:lvlText w:val=""/>
      <w:lvlJc w:val="left"/>
      <w:pPr>
        <w:tabs>
          <w:tab w:val="num" w:pos="3600"/>
        </w:tabs>
        <w:ind w:left="3600" w:hanging="360"/>
      </w:pPr>
      <w:rPr>
        <w:rFonts w:ascii="Wingdings" w:hAnsi="Wingdings" w:hint="default"/>
      </w:rPr>
    </w:lvl>
    <w:lvl w:ilvl="5" w:tplc="1554B162" w:tentative="1">
      <w:start w:val="1"/>
      <w:numFmt w:val="bullet"/>
      <w:lvlText w:val=""/>
      <w:lvlJc w:val="left"/>
      <w:pPr>
        <w:tabs>
          <w:tab w:val="num" w:pos="4320"/>
        </w:tabs>
        <w:ind w:left="4320" w:hanging="360"/>
      </w:pPr>
      <w:rPr>
        <w:rFonts w:ascii="Wingdings" w:hAnsi="Wingdings" w:hint="default"/>
      </w:rPr>
    </w:lvl>
    <w:lvl w:ilvl="6" w:tplc="6B7E5AC0" w:tentative="1">
      <w:start w:val="1"/>
      <w:numFmt w:val="bullet"/>
      <w:lvlText w:val=""/>
      <w:lvlJc w:val="left"/>
      <w:pPr>
        <w:tabs>
          <w:tab w:val="num" w:pos="5040"/>
        </w:tabs>
        <w:ind w:left="5040" w:hanging="360"/>
      </w:pPr>
      <w:rPr>
        <w:rFonts w:ascii="Wingdings" w:hAnsi="Wingdings" w:hint="default"/>
      </w:rPr>
    </w:lvl>
    <w:lvl w:ilvl="7" w:tplc="F91C6708" w:tentative="1">
      <w:start w:val="1"/>
      <w:numFmt w:val="bullet"/>
      <w:lvlText w:val=""/>
      <w:lvlJc w:val="left"/>
      <w:pPr>
        <w:tabs>
          <w:tab w:val="num" w:pos="5760"/>
        </w:tabs>
        <w:ind w:left="5760" w:hanging="360"/>
      </w:pPr>
      <w:rPr>
        <w:rFonts w:ascii="Wingdings" w:hAnsi="Wingdings" w:hint="default"/>
      </w:rPr>
    </w:lvl>
    <w:lvl w:ilvl="8" w:tplc="04081AF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5"/>
  </w:num>
  <w:num w:numId="4">
    <w:abstractNumId w:val="2"/>
  </w:num>
  <w:num w:numId="5">
    <w:abstractNumId w:val="7"/>
  </w:num>
  <w:num w:numId="6">
    <w:abstractNumId w:val="0"/>
  </w:num>
  <w:num w:numId="7">
    <w:abstractNumId w:val="4"/>
  </w:num>
  <w:num w:numId="8">
    <w:abstractNumId w:val="11"/>
  </w:num>
  <w:num w:numId="9">
    <w:abstractNumId w:val="6"/>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FA"/>
    <w:rsid w:val="00033D69"/>
    <w:rsid w:val="000653DD"/>
    <w:rsid w:val="00075A2B"/>
    <w:rsid w:val="00092E9C"/>
    <w:rsid w:val="001038D6"/>
    <w:rsid w:val="0011108E"/>
    <w:rsid w:val="001271FB"/>
    <w:rsid w:val="00130D19"/>
    <w:rsid w:val="001466D2"/>
    <w:rsid w:val="00150DAB"/>
    <w:rsid w:val="00165366"/>
    <w:rsid w:val="00175FCE"/>
    <w:rsid w:val="001A0C2C"/>
    <w:rsid w:val="001F1F4D"/>
    <w:rsid w:val="001F390C"/>
    <w:rsid w:val="002328AB"/>
    <w:rsid w:val="00233690"/>
    <w:rsid w:val="00241AEC"/>
    <w:rsid w:val="00261B22"/>
    <w:rsid w:val="00294B2A"/>
    <w:rsid w:val="002A16FF"/>
    <w:rsid w:val="002B33C4"/>
    <w:rsid w:val="002B5B85"/>
    <w:rsid w:val="002B5C62"/>
    <w:rsid w:val="002D1C6C"/>
    <w:rsid w:val="002D6D15"/>
    <w:rsid w:val="00300AD8"/>
    <w:rsid w:val="00310B66"/>
    <w:rsid w:val="00343272"/>
    <w:rsid w:val="00371B9E"/>
    <w:rsid w:val="0037714D"/>
    <w:rsid w:val="003873FD"/>
    <w:rsid w:val="0039482D"/>
    <w:rsid w:val="003C712D"/>
    <w:rsid w:val="003D495B"/>
    <w:rsid w:val="003D532D"/>
    <w:rsid w:val="00424E41"/>
    <w:rsid w:val="00442427"/>
    <w:rsid w:val="004541E6"/>
    <w:rsid w:val="00457109"/>
    <w:rsid w:val="004D2803"/>
    <w:rsid w:val="00503CA7"/>
    <w:rsid w:val="00531606"/>
    <w:rsid w:val="00582382"/>
    <w:rsid w:val="005945FA"/>
    <w:rsid w:val="005D06F2"/>
    <w:rsid w:val="005E0FA3"/>
    <w:rsid w:val="0060521A"/>
    <w:rsid w:val="00607623"/>
    <w:rsid w:val="00693736"/>
    <w:rsid w:val="006C202E"/>
    <w:rsid w:val="006E1A25"/>
    <w:rsid w:val="006E64D8"/>
    <w:rsid w:val="0076114B"/>
    <w:rsid w:val="00790914"/>
    <w:rsid w:val="00792C62"/>
    <w:rsid w:val="007B1C67"/>
    <w:rsid w:val="007B3A75"/>
    <w:rsid w:val="007B7693"/>
    <w:rsid w:val="007D22A8"/>
    <w:rsid w:val="00822232"/>
    <w:rsid w:val="008474A8"/>
    <w:rsid w:val="008511CB"/>
    <w:rsid w:val="008E7179"/>
    <w:rsid w:val="008F56D9"/>
    <w:rsid w:val="00921A01"/>
    <w:rsid w:val="00942625"/>
    <w:rsid w:val="00944213"/>
    <w:rsid w:val="0095194B"/>
    <w:rsid w:val="0095610F"/>
    <w:rsid w:val="00981DA3"/>
    <w:rsid w:val="0098331C"/>
    <w:rsid w:val="00990EC3"/>
    <w:rsid w:val="00997EC4"/>
    <w:rsid w:val="009C6CA1"/>
    <w:rsid w:val="009D0551"/>
    <w:rsid w:val="009F66CD"/>
    <w:rsid w:val="00A55CD8"/>
    <w:rsid w:val="00AE18EE"/>
    <w:rsid w:val="00B01336"/>
    <w:rsid w:val="00B21742"/>
    <w:rsid w:val="00B822BA"/>
    <w:rsid w:val="00BA2739"/>
    <w:rsid w:val="00BB7F07"/>
    <w:rsid w:val="00C044FC"/>
    <w:rsid w:val="00C10343"/>
    <w:rsid w:val="00C318AF"/>
    <w:rsid w:val="00C61FC1"/>
    <w:rsid w:val="00CA6BBE"/>
    <w:rsid w:val="00CC1886"/>
    <w:rsid w:val="00CE329B"/>
    <w:rsid w:val="00D002BB"/>
    <w:rsid w:val="00D570F3"/>
    <w:rsid w:val="00D651A8"/>
    <w:rsid w:val="00DD6394"/>
    <w:rsid w:val="00DD63FA"/>
    <w:rsid w:val="00E161C6"/>
    <w:rsid w:val="00E35A3C"/>
    <w:rsid w:val="00E5794D"/>
    <w:rsid w:val="00F41311"/>
    <w:rsid w:val="00F51EBD"/>
    <w:rsid w:val="00F77739"/>
    <w:rsid w:val="00F8392C"/>
    <w:rsid w:val="00FA1BE5"/>
    <w:rsid w:val="00FA3694"/>
    <w:rsid w:val="00FB0D20"/>
    <w:rsid w:val="00FB15AB"/>
    <w:rsid w:val="00FD7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B0FA"/>
  <w15:docId w15:val="{50000D92-D8DC-4FCE-AE8C-607EE252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FA"/>
    <w:pPr>
      <w:ind w:left="720"/>
      <w:contextualSpacing/>
    </w:pPr>
  </w:style>
  <w:style w:type="table" w:styleId="TableGrid">
    <w:name w:val="Table Grid"/>
    <w:basedOn w:val="TableNormal"/>
    <w:uiPriority w:val="39"/>
    <w:rsid w:val="00594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1C"/>
  </w:style>
  <w:style w:type="paragraph" w:styleId="Footer">
    <w:name w:val="footer"/>
    <w:basedOn w:val="Normal"/>
    <w:link w:val="FooterChar"/>
    <w:uiPriority w:val="99"/>
    <w:unhideWhenUsed/>
    <w:rsid w:val="009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1C"/>
  </w:style>
  <w:style w:type="paragraph" w:styleId="BalloonText">
    <w:name w:val="Balloon Text"/>
    <w:basedOn w:val="Normal"/>
    <w:link w:val="BalloonTextChar"/>
    <w:uiPriority w:val="99"/>
    <w:semiHidden/>
    <w:unhideWhenUsed/>
    <w:rsid w:val="00B21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742"/>
    <w:rPr>
      <w:rFonts w:ascii="Tahoma" w:hAnsi="Tahoma" w:cs="Tahoma"/>
      <w:sz w:val="16"/>
      <w:szCs w:val="16"/>
    </w:rPr>
  </w:style>
  <w:style w:type="character" w:styleId="Hyperlink">
    <w:name w:val="Hyperlink"/>
    <w:basedOn w:val="DefaultParagraphFont"/>
    <w:uiPriority w:val="99"/>
    <w:semiHidden/>
    <w:unhideWhenUsed/>
    <w:rsid w:val="0076114B"/>
    <w:rPr>
      <w:color w:val="0000FF"/>
      <w:u w:val="single"/>
    </w:rPr>
  </w:style>
  <w:style w:type="character" w:styleId="Strong">
    <w:name w:val="Strong"/>
    <w:basedOn w:val="DefaultParagraphFont"/>
    <w:uiPriority w:val="22"/>
    <w:qFormat/>
    <w:rsid w:val="00FD73E3"/>
    <w:rPr>
      <w:b/>
      <w:bCs/>
    </w:rPr>
  </w:style>
  <w:style w:type="paragraph" w:styleId="HTMLPreformatted">
    <w:name w:val="HTML Preformatted"/>
    <w:basedOn w:val="Normal"/>
    <w:link w:val="HTMLPreformattedChar"/>
    <w:uiPriority w:val="99"/>
    <w:semiHidden/>
    <w:unhideWhenUsed/>
    <w:rsid w:val="008F5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56D9"/>
    <w:rPr>
      <w:rFonts w:ascii="Courier New" w:eastAsia="Times New Roman" w:hAnsi="Courier New" w:cs="Courier New"/>
      <w:sz w:val="20"/>
      <w:szCs w:val="20"/>
    </w:rPr>
  </w:style>
  <w:style w:type="paragraph" w:styleId="NormalWeb">
    <w:name w:val="Normal (Web)"/>
    <w:basedOn w:val="Normal"/>
    <w:uiPriority w:val="99"/>
    <w:semiHidden/>
    <w:unhideWhenUsed/>
    <w:rsid w:val="00E161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99649">
      <w:bodyDiv w:val="1"/>
      <w:marLeft w:val="0"/>
      <w:marRight w:val="0"/>
      <w:marTop w:val="0"/>
      <w:marBottom w:val="0"/>
      <w:divBdr>
        <w:top w:val="none" w:sz="0" w:space="0" w:color="auto"/>
        <w:left w:val="none" w:sz="0" w:space="0" w:color="auto"/>
        <w:bottom w:val="none" w:sz="0" w:space="0" w:color="auto"/>
        <w:right w:val="none" w:sz="0" w:space="0" w:color="auto"/>
      </w:divBdr>
    </w:div>
    <w:div w:id="260139389">
      <w:bodyDiv w:val="1"/>
      <w:marLeft w:val="0"/>
      <w:marRight w:val="0"/>
      <w:marTop w:val="0"/>
      <w:marBottom w:val="0"/>
      <w:divBdr>
        <w:top w:val="none" w:sz="0" w:space="0" w:color="auto"/>
        <w:left w:val="none" w:sz="0" w:space="0" w:color="auto"/>
        <w:bottom w:val="none" w:sz="0" w:space="0" w:color="auto"/>
        <w:right w:val="none" w:sz="0" w:space="0" w:color="auto"/>
      </w:divBdr>
    </w:div>
    <w:div w:id="287980879">
      <w:bodyDiv w:val="1"/>
      <w:marLeft w:val="0"/>
      <w:marRight w:val="0"/>
      <w:marTop w:val="0"/>
      <w:marBottom w:val="0"/>
      <w:divBdr>
        <w:top w:val="none" w:sz="0" w:space="0" w:color="auto"/>
        <w:left w:val="none" w:sz="0" w:space="0" w:color="auto"/>
        <w:bottom w:val="none" w:sz="0" w:space="0" w:color="auto"/>
        <w:right w:val="none" w:sz="0" w:space="0" w:color="auto"/>
      </w:divBdr>
      <w:divsChild>
        <w:div w:id="1019550799">
          <w:marLeft w:val="547"/>
          <w:marRight w:val="0"/>
          <w:marTop w:val="0"/>
          <w:marBottom w:val="0"/>
          <w:divBdr>
            <w:top w:val="none" w:sz="0" w:space="0" w:color="auto"/>
            <w:left w:val="none" w:sz="0" w:space="0" w:color="auto"/>
            <w:bottom w:val="none" w:sz="0" w:space="0" w:color="auto"/>
            <w:right w:val="none" w:sz="0" w:space="0" w:color="auto"/>
          </w:divBdr>
        </w:div>
        <w:div w:id="263391758">
          <w:marLeft w:val="547"/>
          <w:marRight w:val="0"/>
          <w:marTop w:val="0"/>
          <w:marBottom w:val="160"/>
          <w:divBdr>
            <w:top w:val="none" w:sz="0" w:space="0" w:color="auto"/>
            <w:left w:val="none" w:sz="0" w:space="0" w:color="auto"/>
            <w:bottom w:val="none" w:sz="0" w:space="0" w:color="auto"/>
            <w:right w:val="none" w:sz="0" w:space="0" w:color="auto"/>
          </w:divBdr>
        </w:div>
        <w:div w:id="994265438">
          <w:marLeft w:val="547"/>
          <w:marRight w:val="0"/>
          <w:marTop w:val="0"/>
          <w:marBottom w:val="160"/>
          <w:divBdr>
            <w:top w:val="none" w:sz="0" w:space="0" w:color="auto"/>
            <w:left w:val="none" w:sz="0" w:space="0" w:color="auto"/>
            <w:bottom w:val="none" w:sz="0" w:space="0" w:color="auto"/>
            <w:right w:val="none" w:sz="0" w:space="0" w:color="auto"/>
          </w:divBdr>
        </w:div>
        <w:div w:id="878513022">
          <w:marLeft w:val="547"/>
          <w:marRight w:val="0"/>
          <w:marTop w:val="0"/>
          <w:marBottom w:val="160"/>
          <w:divBdr>
            <w:top w:val="none" w:sz="0" w:space="0" w:color="auto"/>
            <w:left w:val="none" w:sz="0" w:space="0" w:color="auto"/>
            <w:bottom w:val="none" w:sz="0" w:space="0" w:color="auto"/>
            <w:right w:val="none" w:sz="0" w:space="0" w:color="auto"/>
          </w:divBdr>
        </w:div>
        <w:div w:id="1540968806">
          <w:marLeft w:val="547"/>
          <w:marRight w:val="0"/>
          <w:marTop w:val="0"/>
          <w:marBottom w:val="0"/>
          <w:divBdr>
            <w:top w:val="none" w:sz="0" w:space="0" w:color="auto"/>
            <w:left w:val="none" w:sz="0" w:space="0" w:color="auto"/>
            <w:bottom w:val="none" w:sz="0" w:space="0" w:color="auto"/>
            <w:right w:val="none" w:sz="0" w:space="0" w:color="auto"/>
          </w:divBdr>
        </w:div>
        <w:div w:id="1639071020">
          <w:marLeft w:val="547"/>
          <w:marRight w:val="0"/>
          <w:marTop w:val="0"/>
          <w:marBottom w:val="0"/>
          <w:divBdr>
            <w:top w:val="none" w:sz="0" w:space="0" w:color="auto"/>
            <w:left w:val="none" w:sz="0" w:space="0" w:color="auto"/>
            <w:bottom w:val="none" w:sz="0" w:space="0" w:color="auto"/>
            <w:right w:val="none" w:sz="0" w:space="0" w:color="auto"/>
          </w:divBdr>
        </w:div>
        <w:div w:id="1476949309">
          <w:marLeft w:val="547"/>
          <w:marRight w:val="0"/>
          <w:marTop w:val="0"/>
          <w:marBottom w:val="0"/>
          <w:divBdr>
            <w:top w:val="none" w:sz="0" w:space="0" w:color="auto"/>
            <w:left w:val="none" w:sz="0" w:space="0" w:color="auto"/>
            <w:bottom w:val="none" w:sz="0" w:space="0" w:color="auto"/>
            <w:right w:val="none" w:sz="0" w:space="0" w:color="auto"/>
          </w:divBdr>
        </w:div>
        <w:div w:id="1402754128">
          <w:marLeft w:val="547"/>
          <w:marRight w:val="0"/>
          <w:marTop w:val="0"/>
          <w:marBottom w:val="0"/>
          <w:divBdr>
            <w:top w:val="none" w:sz="0" w:space="0" w:color="auto"/>
            <w:left w:val="none" w:sz="0" w:space="0" w:color="auto"/>
            <w:bottom w:val="none" w:sz="0" w:space="0" w:color="auto"/>
            <w:right w:val="none" w:sz="0" w:space="0" w:color="auto"/>
          </w:divBdr>
        </w:div>
      </w:divsChild>
    </w:div>
    <w:div w:id="377517044">
      <w:bodyDiv w:val="1"/>
      <w:marLeft w:val="0"/>
      <w:marRight w:val="0"/>
      <w:marTop w:val="0"/>
      <w:marBottom w:val="0"/>
      <w:divBdr>
        <w:top w:val="none" w:sz="0" w:space="0" w:color="auto"/>
        <w:left w:val="none" w:sz="0" w:space="0" w:color="auto"/>
        <w:bottom w:val="none" w:sz="0" w:space="0" w:color="auto"/>
        <w:right w:val="none" w:sz="0" w:space="0" w:color="auto"/>
      </w:divBdr>
    </w:div>
    <w:div w:id="547957283">
      <w:bodyDiv w:val="1"/>
      <w:marLeft w:val="0"/>
      <w:marRight w:val="0"/>
      <w:marTop w:val="0"/>
      <w:marBottom w:val="0"/>
      <w:divBdr>
        <w:top w:val="none" w:sz="0" w:space="0" w:color="auto"/>
        <w:left w:val="none" w:sz="0" w:space="0" w:color="auto"/>
        <w:bottom w:val="none" w:sz="0" w:space="0" w:color="auto"/>
        <w:right w:val="none" w:sz="0" w:space="0" w:color="auto"/>
      </w:divBdr>
    </w:div>
    <w:div w:id="567956980">
      <w:bodyDiv w:val="1"/>
      <w:marLeft w:val="0"/>
      <w:marRight w:val="0"/>
      <w:marTop w:val="0"/>
      <w:marBottom w:val="0"/>
      <w:divBdr>
        <w:top w:val="none" w:sz="0" w:space="0" w:color="auto"/>
        <w:left w:val="none" w:sz="0" w:space="0" w:color="auto"/>
        <w:bottom w:val="none" w:sz="0" w:space="0" w:color="auto"/>
        <w:right w:val="none" w:sz="0" w:space="0" w:color="auto"/>
      </w:divBdr>
      <w:divsChild>
        <w:div w:id="2074544356">
          <w:marLeft w:val="547"/>
          <w:marRight w:val="0"/>
          <w:marTop w:val="0"/>
          <w:marBottom w:val="0"/>
          <w:divBdr>
            <w:top w:val="none" w:sz="0" w:space="0" w:color="auto"/>
            <w:left w:val="none" w:sz="0" w:space="0" w:color="auto"/>
            <w:bottom w:val="none" w:sz="0" w:space="0" w:color="auto"/>
            <w:right w:val="none" w:sz="0" w:space="0" w:color="auto"/>
          </w:divBdr>
        </w:div>
        <w:div w:id="230694511">
          <w:marLeft w:val="547"/>
          <w:marRight w:val="0"/>
          <w:marTop w:val="0"/>
          <w:marBottom w:val="0"/>
          <w:divBdr>
            <w:top w:val="none" w:sz="0" w:space="0" w:color="auto"/>
            <w:left w:val="none" w:sz="0" w:space="0" w:color="auto"/>
            <w:bottom w:val="none" w:sz="0" w:space="0" w:color="auto"/>
            <w:right w:val="none" w:sz="0" w:space="0" w:color="auto"/>
          </w:divBdr>
        </w:div>
        <w:div w:id="410662435">
          <w:marLeft w:val="547"/>
          <w:marRight w:val="0"/>
          <w:marTop w:val="0"/>
          <w:marBottom w:val="0"/>
          <w:divBdr>
            <w:top w:val="none" w:sz="0" w:space="0" w:color="auto"/>
            <w:left w:val="none" w:sz="0" w:space="0" w:color="auto"/>
            <w:bottom w:val="none" w:sz="0" w:space="0" w:color="auto"/>
            <w:right w:val="none" w:sz="0" w:space="0" w:color="auto"/>
          </w:divBdr>
        </w:div>
        <w:div w:id="1806965302">
          <w:marLeft w:val="547"/>
          <w:marRight w:val="0"/>
          <w:marTop w:val="0"/>
          <w:marBottom w:val="0"/>
          <w:divBdr>
            <w:top w:val="none" w:sz="0" w:space="0" w:color="auto"/>
            <w:left w:val="none" w:sz="0" w:space="0" w:color="auto"/>
            <w:bottom w:val="none" w:sz="0" w:space="0" w:color="auto"/>
            <w:right w:val="none" w:sz="0" w:space="0" w:color="auto"/>
          </w:divBdr>
        </w:div>
        <w:div w:id="127477877">
          <w:marLeft w:val="547"/>
          <w:marRight w:val="0"/>
          <w:marTop w:val="0"/>
          <w:marBottom w:val="160"/>
          <w:divBdr>
            <w:top w:val="none" w:sz="0" w:space="0" w:color="auto"/>
            <w:left w:val="none" w:sz="0" w:space="0" w:color="auto"/>
            <w:bottom w:val="none" w:sz="0" w:space="0" w:color="auto"/>
            <w:right w:val="none" w:sz="0" w:space="0" w:color="auto"/>
          </w:divBdr>
        </w:div>
        <w:div w:id="430245695">
          <w:marLeft w:val="547"/>
          <w:marRight w:val="0"/>
          <w:marTop w:val="0"/>
          <w:marBottom w:val="160"/>
          <w:divBdr>
            <w:top w:val="none" w:sz="0" w:space="0" w:color="auto"/>
            <w:left w:val="none" w:sz="0" w:space="0" w:color="auto"/>
            <w:bottom w:val="none" w:sz="0" w:space="0" w:color="auto"/>
            <w:right w:val="none" w:sz="0" w:space="0" w:color="auto"/>
          </w:divBdr>
        </w:div>
        <w:div w:id="214434196">
          <w:marLeft w:val="547"/>
          <w:marRight w:val="0"/>
          <w:marTop w:val="0"/>
          <w:marBottom w:val="160"/>
          <w:divBdr>
            <w:top w:val="none" w:sz="0" w:space="0" w:color="auto"/>
            <w:left w:val="none" w:sz="0" w:space="0" w:color="auto"/>
            <w:bottom w:val="none" w:sz="0" w:space="0" w:color="auto"/>
            <w:right w:val="none" w:sz="0" w:space="0" w:color="auto"/>
          </w:divBdr>
        </w:div>
      </w:divsChild>
    </w:div>
    <w:div w:id="593829470">
      <w:bodyDiv w:val="1"/>
      <w:marLeft w:val="0"/>
      <w:marRight w:val="0"/>
      <w:marTop w:val="0"/>
      <w:marBottom w:val="0"/>
      <w:divBdr>
        <w:top w:val="none" w:sz="0" w:space="0" w:color="auto"/>
        <w:left w:val="none" w:sz="0" w:space="0" w:color="auto"/>
        <w:bottom w:val="none" w:sz="0" w:space="0" w:color="auto"/>
        <w:right w:val="none" w:sz="0" w:space="0" w:color="auto"/>
      </w:divBdr>
      <w:divsChild>
        <w:div w:id="1501776647">
          <w:marLeft w:val="547"/>
          <w:marRight w:val="0"/>
          <w:marTop w:val="0"/>
          <w:marBottom w:val="160"/>
          <w:divBdr>
            <w:top w:val="none" w:sz="0" w:space="0" w:color="auto"/>
            <w:left w:val="none" w:sz="0" w:space="0" w:color="auto"/>
            <w:bottom w:val="none" w:sz="0" w:space="0" w:color="auto"/>
            <w:right w:val="none" w:sz="0" w:space="0" w:color="auto"/>
          </w:divBdr>
        </w:div>
        <w:div w:id="760024376">
          <w:marLeft w:val="547"/>
          <w:marRight w:val="0"/>
          <w:marTop w:val="0"/>
          <w:marBottom w:val="160"/>
          <w:divBdr>
            <w:top w:val="none" w:sz="0" w:space="0" w:color="auto"/>
            <w:left w:val="none" w:sz="0" w:space="0" w:color="auto"/>
            <w:bottom w:val="none" w:sz="0" w:space="0" w:color="auto"/>
            <w:right w:val="none" w:sz="0" w:space="0" w:color="auto"/>
          </w:divBdr>
        </w:div>
        <w:div w:id="89275396">
          <w:marLeft w:val="547"/>
          <w:marRight w:val="0"/>
          <w:marTop w:val="0"/>
          <w:marBottom w:val="0"/>
          <w:divBdr>
            <w:top w:val="none" w:sz="0" w:space="0" w:color="auto"/>
            <w:left w:val="none" w:sz="0" w:space="0" w:color="auto"/>
            <w:bottom w:val="none" w:sz="0" w:space="0" w:color="auto"/>
            <w:right w:val="none" w:sz="0" w:space="0" w:color="auto"/>
          </w:divBdr>
        </w:div>
        <w:div w:id="1116674929">
          <w:marLeft w:val="547"/>
          <w:marRight w:val="0"/>
          <w:marTop w:val="0"/>
          <w:marBottom w:val="0"/>
          <w:divBdr>
            <w:top w:val="none" w:sz="0" w:space="0" w:color="auto"/>
            <w:left w:val="none" w:sz="0" w:space="0" w:color="auto"/>
            <w:bottom w:val="none" w:sz="0" w:space="0" w:color="auto"/>
            <w:right w:val="none" w:sz="0" w:space="0" w:color="auto"/>
          </w:divBdr>
        </w:div>
        <w:div w:id="413668948">
          <w:marLeft w:val="547"/>
          <w:marRight w:val="0"/>
          <w:marTop w:val="0"/>
          <w:marBottom w:val="0"/>
          <w:divBdr>
            <w:top w:val="none" w:sz="0" w:space="0" w:color="auto"/>
            <w:left w:val="none" w:sz="0" w:space="0" w:color="auto"/>
            <w:bottom w:val="none" w:sz="0" w:space="0" w:color="auto"/>
            <w:right w:val="none" w:sz="0" w:space="0" w:color="auto"/>
          </w:divBdr>
        </w:div>
        <w:div w:id="1802376849">
          <w:marLeft w:val="547"/>
          <w:marRight w:val="0"/>
          <w:marTop w:val="0"/>
          <w:marBottom w:val="0"/>
          <w:divBdr>
            <w:top w:val="none" w:sz="0" w:space="0" w:color="auto"/>
            <w:left w:val="none" w:sz="0" w:space="0" w:color="auto"/>
            <w:bottom w:val="none" w:sz="0" w:space="0" w:color="auto"/>
            <w:right w:val="none" w:sz="0" w:space="0" w:color="auto"/>
          </w:divBdr>
        </w:div>
        <w:div w:id="1176723106">
          <w:marLeft w:val="547"/>
          <w:marRight w:val="0"/>
          <w:marTop w:val="0"/>
          <w:marBottom w:val="0"/>
          <w:divBdr>
            <w:top w:val="none" w:sz="0" w:space="0" w:color="auto"/>
            <w:left w:val="none" w:sz="0" w:space="0" w:color="auto"/>
            <w:bottom w:val="none" w:sz="0" w:space="0" w:color="auto"/>
            <w:right w:val="none" w:sz="0" w:space="0" w:color="auto"/>
          </w:divBdr>
        </w:div>
      </w:divsChild>
    </w:div>
    <w:div w:id="656881260">
      <w:bodyDiv w:val="1"/>
      <w:marLeft w:val="0"/>
      <w:marRight w:val="0"/>
      <w:marTop w:val="0"/>
      <w:marBottom w:val="0"/>
      <w:divBdr>
        <w:top w:val="none" w:sz="0" w:space="0" w:color="auto"/>
        <w:left w:val="none" w:sz="0" w:space="0" w:color="auto"/>
        <w:bottom w:val="none" w:sz="0" w:space="0" w:color="auto"/>
        <w:right w:val="none" w:sz="0" w:space="0" w:color="auto"/>
      </w:divBdr>
      <w:divsChild>
        <w:div w:id="420639678">
          <w:marLeft w:val="0"/>
          <w:marRight w:val="432"/>
          <w:marTop w:val="360"/>
          <w:marBottom w:val="0"/>
          <w:divBdr>
            <w:top w:val="none" w:sz="0" w:space="0" w:color="auto"/>
            <w:left w:val="none" w:sz="0" w:space="0" w:color="auto"/>
            <w:bottom w:val="none" w:sz="0" w:space="0" w:color="auto"/>
            <w:right w:val="none" w:sz="0" w:space="0" w:color="auto"/>
          </w:divBdr>
        </w:div>
        <w:div w:id="1037582519">
          <w:marLeft w:val="0"/>
          <w:marRight w:val="864"/>
          <w:marTop w:val="120"/>
          <w:marBottom w:val="0"/>
          <w:divBdr>
            <w:top w:val="none" w:sz="0" w:space="0" w:color="auto"/>
            <w:left w:val="none" w:sz="0" w:space="0" w:color="auto"/>
            <w:bottom w:val="none" w:sz="0" w:space="0" w:color="auto"/>
            <w:right w:val="none" w:sz="0" w:space="0" w:color="auto"/>
          </w:divBdr>
        </w:div>
        <w:div w:id="1700623103">
          <w:marLeft w:val="0"/>
          <w:marRight w:val="864"/>
          <w:marTop w:val="120"/>
          <w:marBottom w:val="0"/>
          <w:divBdr>
            <w:top w:val="none" w:sz="0" w:space="0" w:color="auto"/>
            <w:left w:val="none" w:sz="0" w:space="0" w:color="auto"/>
            <w:bottom w:val="none" w:sz="0" w:space="0" w:color="auto"/>
            <w:right w:val="none" w:sz="0" w:space="0" w:color="auto"/>
          </w:divBdr>
        </w:div>
        <w:div w:id="946154868">
          <w:marLeft w:val="0"/>
          <w:marRight w:val="864"/>
          <w:marTop w:val="120"/>
          <w:marBottom w:val="0"/>
          <w:divBdr>
            <w:top w:val="none" w:sz="0" w:space="0" w:color="auto"/>
            <w:left w:val="none" w:sz="0" w:space="0" w:color="auto"/>
            <w:bottom w:val="none" w:sz="0" w:space="0" w:color="auto"/>
            <w:right w:val="none" w:sz="0" w:space="0" w:color="auto"/>
          </w:divBdr>
        </w:div>
        <w:div w:id="1920359368">
          <w:marLeft w:val="0"/>
          <w:marRight w:val="864"/>
          <w:marTop w:val="120"/>
          <w:marBottom w:val="0"/>
          <w:divBdr>
            <w:top w:val="none" w:sz="0" w:space="0" w:color="auto"/>
            <w:left w:val="none" w:sz="0" w:space="0" w:color="auto"/>
            <w:bottom w:val="none" w:sz="0" w:space="0" w:color="auto"/>
            <w:right w:val="none" w:sz="0" w:space="0" w:color="auto"/>
          </w:divBdr>
        </w:div>
      </w:divsChild>
    </w:div>
    <w:div w:id="676274442">
      <w:bodyDiv w:val="1"/>
      <w:marLeft w:val="0"/>
      <w:marRight w:val="0"/>
      <w:marTop w:val="0"/>
      <w:marBottom w:val="0"/>
      <w:divBdr>
        <w:top w:val="none" w:sz="0" w:space="0" w:color="auto"/>
        <w:left w:val="none" w:sz="0" w:space="0" w:color="auto"/>
        <w:bottom w:val="none" w:sz="0" w:space="0" w:color="auto"/>
        <w:right w:val="none" w:sz="0" w:space="0" w:color="auto"/>
      </w:divBdr>
    </w:div>
    <w:div w:id="799610631">
      <w:bodyDiv w:val="1"/>
      <w:marLeft w:val="0"/>
      <w:marRight w:val="0"/>
      <w:marTop w:val="0"/>
      <w:marBottom w:val="0"/>
      <w:divBdr>
        <w:top w:val="none" w:sz="0" w:space="0" w:color="auto"/>
        <w:left w:val="none" w:sz="0" w:space="0" w:color="auto"/>
        <w:bottom w:val="none" w:sz="0" w:space="0" w:color="auto"/>
        <w:right w:val="none" w:sz="0" w:space="0" w:color="auto"/>
      </w:divBdr>
    </w:div>
    <w:div w:id="836264194">
      <w:bodyDiv w:val="1"/>
      <w:marLeft w:val="0"/>
      <w:marRight w:val="0"/>
      <w:marTop w:val="0"/>
      <w:marBottom w:val="0"/>
      <w:divBdr>
        <w:top w:val="none" w:sz="0" w:space="0" w:color="auto"/>
        <w:left w:val="none" w:sz="0" w:space="0" w:color="auto"/>
        <w:bottom w:val="none" w:sz="0" w:space="0" w:color="auto"/>
        <w:right w:val="none" w:sz="0" w:space="0" w:color="auto"/>
      </w:divBdr>
      <w:divsChild>
        <w:div w:id="331952797">
          <w:marLeft w:val="547"/>
          <w:marRight w:val="0"/>
          <w:marTop w:val="0"/>
          <w:marBottom w:val="160"/>
          <w:divBdr>
            <w:top w:val="none" w:sz="0" w:space="0" w:color="auto"/>
            <w:left w:val="none" w:sz="0" w:space="0" w:color="auto"/>
            <w:bottom w:val="none" w:sz="0" w:space="0" w:color="auto"/>
            <w:right w:val="none" w:sz="0" w:space="0" w:color="auto"/>
          </w:divBdr>
        </w:div>
        <w:div w:id="1052000657">
          <w:marLeft w:val="547"/>
          <w:marRight w:val="0"/>
          <w:marTop w:val="0"/>
          <w:marBottom w:val="160"/>
          <w:divBdr>
            <w:top w:val="none" w:sz="0" w:space="0" w:color="auto"/>
            <w:left w:val="none" w:sz="0" w:space="0" w:color="auto"/>
            <w:bottom w:val="none" w:sz="0" w:space="0" w:color="auto"/>
            <w:right w:val="none" w:sz="0" w:space="0" w:color="auto"/>
          </w:divBdr>
        </w:div>
        <w:div w:id="1916739278">
          <w:marLeft w:val="547"/>
          <w:marRight w:val="0"/>
          <w:marTop w:val="0"/>
          <w:marBottom w:val="160"/>
          <w:divBdr>
            <w:top w:val="none" w:sz="0" w:space="0" w:color="auto"/>
            <w:left w:val="none" w:sz="0" w:space="0" w:color="auto"/>
            <w:bottom w:val="none" w:sz="0" w:space="0" w:color="auto"/>
            <w:right w:val="none" w:sz="0" w:space="0" w:color="auto"/>
          </w:divBdr>
        </w:div>
        <w:div w:id="1413433956">
          <w:marLeft w:val="547"/>
          <w:marRight w:val="0"/>
          <w:marTop w:val="0"/>
          <w:marBottom w:val="160"/>
          <w:divBdr>
            <w:top w:val="none" w:sz="0" w:space="0" w:color="auto"/>
            <w:left w:val="none" w:sz="0" w:space="0" w:color="auto"/>
            <w:bottom w:val="none" w:sz="0" w:space="0" w:color="auto"/>
            <w:right w:val="none" w:sz="0" w:space="0" w:color="auto"/>
          </w:divBdr>
        </w:div>
        <w:div w:id="1842695673">
          <w:marLeft w:val="547"/>
          <w:marRight w:val="0"/>
          <w:marTop w:val="0"/>
          <w:marBottom w:val="0"/>
          <w:divBdr>
            <w:top w:val="none" w:sz="0" w:space="0" w:color="auto"/>
            <w:left w:val="none" w:sz="0" w:space="0" w:color="auto"/>
            <w:bottom w:val="none" w:sz="0" w:space="0" w:color="auto"/>
            <w:right w:val="none" w:sz="0" w:space="0" w:color="auto"/>
          </w:divBdr>
        </w:div>
        <w:div w:id="2047245050">
          <w:marLeft w:val="547"/>
          <w:marRight w:val="0"/>
          <w:marTop w:val="0"/>
          <w:marBottom w:val="0"/>
          <w:divBdr>
            <w:top w:val="none" w:sz="0" w:space="0" w:color="auto"/>
            <w:left w:val="none" w:sz="0" w:space="0" w:color="auto"/>
            <w:bottom w:val="none" w:sz="0" w:space="0" w:color="auto"/>
            <w:right w:val="none" w:sz="0" w:space="0" w:color="auto"/>
          </w:divBdr>
        </w:div>
        <w:div w:id="2024554135">
          <w:marLeft w:val="547"/>
          <w:marRight w:val="0"/>
          <w:marTop w:val="0"/>
          <w:marBottom w:val="0"/>
          <w:divBdr>
            <w:top w:val="none" w:sz="0" w:space="0" w:color="auto"/>
            <w:left w:val="none" w:sz="0" w:space="0" w:color="auto"/>
            <w:bottom w:val="none" w:sz="0" w:space="0" w:color="auto"/>
            <w:right w:val="none" w:sz="0" w:space="0" w:color="auto"/>
          </w:divBdr>
        </w:div>
      </w:divsChild>
    </w:div>
    <w:div w:id="1062943251">
      <w:bodyDiv w:val="1"/>
      <w:marLeft w:val="0"/>
      <w:marRight w:val="0"/>
      <w:marTop w:val="0"/>
      <w:marBottom w:val="0"/>
      <w:divBdr>
        <w:top w:val="none" w:sz="0" w:space="0" w:color="auto"/>
        <w:left w:val="none" w:sz="0" w:space="0" w:color="auto"/>
        <w:bottom w:val="none" w:sz="0" w:space="0" w:color="auto"/>
        <w:right w:val="none" w:sz="0" w:space="0" w:color="auto"/>
      </w:divBdr>
    </w:div>
    <w:div w:id="1094977156">
      <w:bodyDiv w:val="1"/>
      <w:marLeft w:val="0"/>
      <w:marRight w:val="0"/>
      <w:marTop w:val="0"/>
      <w:marBottom w:val="0"/>
      <w:divBdr>
        <w:top w:val="none" w:sz="0" w:space="0" w:color="auto"/>
        <w:left w:val="none" w:sz="0" w:space="0" w:color="auto"/>
        <w:bottom w:val="none" w:sz="0" w:space="0" w:color="auto"/>
        <w:right w:val="none" w:sz="0" w:space="0" w:color="auto"/>
      </w:divBdr>
      <w:divsChild>
        <w:div w:id="947352880">
          <w:marLeft w:val="547"/>
          <w:marRight w:val="0"/>
          <w:marTop w:val="0"/>
          <w:marBottom w:val="0"/>
          <w:divBdr>
            <w:top w:val="none" w:sz="0" w:space="0" w:color="auto"/>
            <w:left w:val="none" w:sz="0" w:space="0" w:color="auto"/>
            <w:bottom w:val="none" w:sz="0" w:space="0" w:color="auto"/>
            <w:right w:val="none" w:sz="0" w:space="0" w:color="auto"/>
          </w:divBdr>
        </w:div>
        <w:div w:id="1277980873">
          <w:marLeft w:val="547"/>
          <w:marRight w:val="0"/>
          <w:marTop w:val="0"/>
          <w:marBottom w:val="0"/>
          <w:divBdr>
            <w:top w:val="none" w:sz="0" w:space="0" w:color="auto"/>
            <w:left w:val="none" w:sz="0" w:space="0" w:color="auto"/>
            <w:bottom w:val="none" w:sz="0" w:space="0" w:color="auto"/>
            <w:right w:val="none" w:sz="0" w:space="0" w:color="auto"/>
          </w:divBdr>
        </w:div>
        <w:div w:id="37366185">
          <w:marLeft w:val="547"/>
          <w:marRight w:val="0"/>
          <w:marTop w:val="0"/>
          <w:marBottom w:val="0"/>
          <w:divBdr>
            <w:top w:val="none" w:sz="0" w:space="0" w:color="auto"/>
            <w:left w:val="none" w:sz="0" w:space="0" w:color="auto"/>
            <w:bottom w:val="none" w:sz="0" w:space="0" w:color="auto"/>
            <w:right w:val="none" w:sz="0" w:space="0" w:color="auto"/>
          </w:divBdr>
        </w:div>
        <w:div w:id="1454322607">
          <w:marLeft w:val="547"/>
          <w:marRight w:val="0"/>
          <w:marTop w:val="0"/>
          <w:marBottom w:val="0"/>
          <w:divBdr>
            <w:top w:val="none" w:sz="0" w:space="0" w:color="auto"/>
            <w:left w:val="none" w:sz="0" w:space="0" w:color="auto"/>
            <w:bottom w:val="none" w:sz="0" w:space="0" w:color="auto"/>
            <w:right w:val="none" w:sz="0" w:space="0" w:color="auto"/>
          </w:divBdr>
        </w:div>
        <w:div w:id="1209148999">
          <w:marLeft w:val="547"/>
          <w:marRight w:val="0"/>
          <w:marTop w:val="0"/>
          <w:marBottom w:val="0"/>
          <w:divBdr>
            <w:top w:val="none" w:sz="0" w:space="0" w:color="auto"/>
            <w:left w:val="none" w:sz="0" w:space="0" w:color="auto"/>
            <w:bottom w:val="none" w:sz="0" w:space="0" w:color="auto"/>
            <w:right w:val="none" w:sz="0" w:space="0" w:color="auto"/>
          </w:divBdr>
        </w:div>
        <w:div w:id="57754088">
          <w:marLeft w:val="547"/>
          <w:marRight w:val="0"/>
          <w:marTop w:val="0"/>
          <w:marBottom w:val="0"/>
          <w:divBdr>
            <w:top w:val="none" w:sz="0" w:space="0" w:color="auto"/>
            <w:left w:val="none" w:sz="0" w:space="0" w:color="auto"/>
            <w:bottom w:val="none" w:sz="0" w:space="0" w:color="auto"/>
            <w:right w:val="none" w:sz="0" w:space="0" w:color="auto"/>
          </w:divBdr>
        </w:div>
        <w:div w:id="168640895">
          <w:marLeft w:val="547"/>
          <w:marRight w:val="0"/>
          <w:marTop w:val="0"/>
          <w:marBottom w:val="160"/>
          <w:divBdr>
            <w:top w:val="none" w:sz="0" w:space="0" w:color="auto"/>
            <w:left w:val="none" w:sz="0" w:space="0" w:color="auto"/>
            <w:bottom w:val="none" w:sz="0" w:space="0" w:color="auto"/>
            <w:right w:val="none" w:sz="0" w:space="0" w:color="auto"/>
          </w:divBdr>
        </w:div>
        <w:div w:id="832331247">
          <w:marLeft w:val="547"/>
          <w:marRight w:val="0"/>
          <w:marTop w:val="0"/>
          <w:marBottom w:val="160"/>
          <w:divBdr>
            <w:top w:val="none" w:sz="0" w:space="0" w:color="auto"/>
            <w:left w:val="none" w:sz="0" w:space="0" w:color="auto"/>
            <w:bottom w:val="none" w:sz="0" w:space="0" w:color="auto"/>
            <w:right w:val="none" w:sz="0" w:space="0" w:color="auto"/>
          </w:divBdr>
        </w:div>
      </w:divsChild>
    </w:div>
    <w:div w:id="1404058994">
      <w:bodyDiv w:val="1"/>
      <w:marLeft w:val="0"/>
      <w:marRight w:val="0"/>
      <w:marTop w:val="0"/>
      <w:marBottom w:val="0"/>
      <w:divBdr>
        <w:top w:val="none" w:sz="0" w:space="0" w:color="auto"/>
        <w:left w:val="none" w:sz="0" w:space="0" w:color="auto"/>
        <w:bottom w:val="none" w:sz="0" w:space="0" w:color="auto"/>
        <w:right w:val="none" w:sz="0" w:space="0" w:color="auto"/>
      </w:divBdr>
      <w:divsChild>
        <w:div w:id="690837905">
          <w:marLeft w:val="0"/>
          <w:marRight w:val="835"/>
          <w:marTop w:val="360"/>
          <w:marBottom w:val="0"/>
          <w:divBdr>
            <w:top w:val="none" w:sz="0" w:space="0" w:color="auto"/>
            <w:left w:val="none" w:sz="0" w:space="0" w:color="auto"/>
            <w:bottom w:val="none" w:sz="0" w:space="0" w:color="auto"/>
            <w:right w:val="none" w:sz="0" w:space="0" w:color="auto"/>
          </w:divBdr>
        </w:div>
        <w:div w:id="2133087413">
          <w:marLeft w:val="0"/>
          <w:marRight w:val="835"/>
          <w:marTop w:val="360"/>
          <w:marBottom w:val="0"/>
          <w:divBdr>
            <w:top w:val="none" w:sz="0" w:space="0" w:color="auto"/>
            <w:left w:val="none" w:sz="0" w:space="0" w:color="auto"/>
            <w:bottom w:val="none" w:sz="0" w:space="0" w:color="auto"/>
            <w:right w:val="none" w:sz="0" w:space="0" w:color="auto"/>
          </w:divBdr>
        </w:div>
      </w:divsChild>
    </w:div>
    <w:div w:id="1415979489">
      <w:bodyDiv w:val="1"/>
      <w:marLeft w:val="0"/>
      <w:marRight w:val="0"/>
      <w:marTop w:val="0"/>
      <w:marBottom w:val="0"/>
      <w:divBdr>
        <w:top w:val="none" w:sz="0" w:space="0" w:color="auto"/>
        <w:left w:val="none" w:sz="0" w:space="0" w:color="auto"/>
        <w:bottom w:val="none" w:sz="0" w:space="0" w:color="auto"/>
        <w:right w:val="none" w:sz="0" w:space="0" w:color="auto"/>
      </w:divBdr>
      <w:divsChild>
        <w:div w:id="556937595">
          <w:marLeft w:val="0"/>
          <w:marRight w:val="835"/>
          <w:marTop w:val="360"/>
          <w:marBottom w:val="0"/>
          <w:divBdr>
            <w:top w:val="none" w:sz="0" w:space="0" w:color="auto"/>
            <w:left w:val="none" w:sz="0" w:space="0" w:color="auto"/>
            <w:bottom w:val="none" w:sz="0" w:space="0" w:color="auto"/>
            <w:right w:val="none" w:sz="0" w:space="0" w:color="auto"/>
          </w:divBdr>
        </w:div>
        <w:div w:id="1177228990">
          <w:marLeft w:val="0"/>
          <w:marRight w:val="835"/>
          <w:marTop w:val="360"/>
          <w:marBottom w:val="0"/>
          <w:divBdr>
            <w:top w:val="none" w:sz="0" w:space="0" w:color="auto"/>
            <w:left w:val="none" w:sz="0" w:space="0" w:color="auto"/>
            <w:bottom w:val="none" w:sz="0" w:space="0" w:color="auto"/>
            <w:right w:val="none" w:sz="0" w:space="0" w:color="auto"/>
          </w:divBdr>
        </w:div>
        <w:div w:id="2013987220">
          <w:marLeft w:val="0"/>
          <w:marRight w:val="835"/>
          <w:marTop w:val="360"/>
          <w:marBottom w:val="0"/>
          <w:divBdr>
            <w:top w:val="none" w:sz="0" w:space="0" w:color="auto"/>
            <w:left w:val="none" w:sz="0" w:space="0" w:color="auto"/>
            <w:bottom w:val="none" w:sz="0" w:space="0" w:color="auto"/>
            <w:right w:val="none" w:sz="0" w:space="0" w:color="auto"/>
          </w:divBdr>
        </w:div>
        <w:div w:id="952976584">
          <w:marLeft w:val="0"/>
          <w:marRight w:val="835"/>
          <w:marTop w:val="360"/>
          <w:marBottom w:val="0"/>
          <w:divBdr>
            <w:top w:val="none" w:sz="0" w:space="0" w:color="auto"/>
            <w:left w:val="none" w:sz="0" w:space="0" w:color="auto"/>
            <w:bottom w:val="none" w:sz="0" w:space="0" w:color="auto"/>
            <w:right w:val="none" w:sz="0" w:space="0" w:color="auto"/>
          </w:divBdr>
        </w:div>
      </w:divsChild>
    </w:div>
    <w:div w:id="1502158819">
      <w:bodyDiv w:val="1"/>
      <w:marLeft w:val="0"/>
      <w:marRight w:val="0"/>
      <w:marTop w:val="0"/>
      <w:marBottom w:val="0"/>
      <w:divBdr>
        <w:top w:val="none" w:sz="0" w:space="0" w:color="auto"/>
        <w:left w:val="none" w:sz="0" w:space="0" w:color="auto"/>
        <w:bottom w:val="none" w:sz="0" w:space="0" w:color="auto"/>
        <w:right w:val="none" w:sz="0" w:space="0" w:color="auto"/>
      </w:divBdr>
    </w:div>
    <w:div w:id="1543978654">
      <w:bodyDiv w:val="1"/>
      <w:marLeft w:val="0"/>
      <w:marRight w:val="0"/>
      <w:marTop w:val="0"/>
      <w:marBottom w:val="0"/>
      <w:divBdr>
        <w:top w:val="none" w:sz="0" w:space="0" w:color="auto"/>
        <w:left w:val="none" w:sz="0" w:space="0" w:color="auto"/>
        <w:bottom w:val="none" w:sz="0" w:space="0" w:color="auto"/>
        <w:right w:val="none" w:sz="0" w:space="0" w:color="auto"/>
      </w:divBdr>
    </w:div>
    <w:div w:id="1661228696">
      <w:bodyDiv w:val="1"/>
      <w:marLeft w:val="0"/>
      <w:marRight w:val="0"/>
      <w:marTop w:val="0"/>
      <w:marBottom w:val="0"/>
      <w:divBdr>
        <w:top w:val="none" w:sz="0" w:space="0" w:color="auto"/>
        <w:left w:val="none" w:sz="0" w:space="0" w:color="auto"/>
        <w:bottom w:val="none" w:sz="0" w:space="0" w:color="auto"/>
        <w:right w:val="none" w:sz="0" w:space="0" w:color="auto"/>
      </w:divBdr>
      <w:divsChild>
        <w:div w:id="1323661182">
          <w:marLeft w:val="0"/>
          <w:marRight w:val="648"/>
          <w:marTop w:val="140"/>
          <w:marBottom w:val="0"/>
          <w:divBdr>
            <w:top w:val="none" w:sz="0" w:space="0" w:color="auto"/>
            <w:left w:val="none" w:sz="0" w:space="0" w:color="auto"/>
            <w:bottom w:val="none" w:sz="0" w:space="0" w:color="auto"/>
            <w:right w:val="none" w:sz="0" w:space="0" w:color="auto"/>
          </w:divBdr>
        </w:div>
        <w:div w:id="1156922239">
          <w:marLeft w:val="0"/>
          <w:marRight w:val="648"/>
          <w:marTop w:val="140"/>
          <w:marBottom w:val="0"/>
          <w:divBdr>
            <w:top w:val="none" w:sz="0" w:space="0" w:color="auto"/>
            <w:left w:val="none" w:sz="0" w:space="0" w:color="auto"/>
            <w:bottom w:val="none" w:sz="0" w:space="0" w:color="auto"/>
            <w:right w:val="none" w:sz="0" w:space="0" w:color="auto"/>
          </w:divBdr>
        </w:div>
        <w:div w:id="2114397845">
          <w:marLeft w:val="0"/>
          <w:marRight w:val="648"/>
          <w:marTop w:val="140"/>
          <w:marBottom w:val="0"/>
          <w:divBdr>
            <w:top w:val="none" w:sz="0" w:space="0" w:color="auto"/>
            <w:left w:val="none" w:sz="0" w:space="0" w:color="auto"/>
            <w:bottom w:val="none" w:sz="0" w:space="0" w:color="auto"/>
            <w:right w:val="none" w:sz="0" w:space="0" w:color="auto"/>
          </w:divBdr>
        </w:div>
        <w:div w:id="1400982911">
          <w:marLeft w:val="0"/>
          <w:marRight w:val="648"/>
          <w:marTop w:val="140"/>
          <w:marBottom w:val="0"/>
          <w:divBdr>
            <w:top w:val="none" w:sz="0" w:space="0" w:color="auto"/>
            <w:left w:val="none" w:sz="0" w:space="0" w:color="auto"/>
            <w:bottom w:val="none" w:sz="0" w:space="0" w:color="auto"/>
            <w:right w:val="none" w:sz="0" w:space="0" w:color="auto"/>
          </w:divBdr>
        </w:div>
        <w:div w:id="3824386">
          <w:marLeft w:val="0"/>
          <w:marRight w:val="648"/>
          <w:marTop w:val="140"/>
          <w:marBottom w:val="0"/>
          <w:divBdr>
            <w:top w:val="none" w:sz="0" w:space="0" w:color="auto"/>
            <w:left w:val="none" w:sz="0" w:space="0" w:color="auto"/>
            <w:bottom w:val="none" w:sz="0" w:space="0" w:color="auto"/>
            <w:right w:val="none" w:sz="0" w:space="0" w:color="auto"/>
          </w:divBdr>
        </w:div>
        <w:div w:id="1762142741">
          <w:marLeft w:val="0"/>
          <w:marRight w:val="648"/>
          <w:marTop w:val="140"/>
          <w:marBottom w:val="0"/>
          <w:divBdr>
            <w:top w:val="none" w:sz="0" w:space="0" w:color="auto"/>
            <w:left w:val="none" w:sz="0" w:space="0" w:color="auto"/>
            <w:bottom w:val="none" w:sz="0" w:space="0" w:color="auto"/>
            <w:right w:val="none" w:sz="0" w:space="0" w:color="auto"/>
          </w:divBdr>
        </w:div>
        <w:div w:id="1058895369">
          <w:marLeft w:val="0"/>
          <w:marRight w:val="648"/>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FD02-B264-45C5-96B7-EDC4053E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Alnashashibi</dc:creator>
  <cp:keywords/>
  <dc:description/>
  <cp:lastModifiedBy>Huda Saadeh</cp:lastModifiedBy>
  <cp:revision>5</cp:revision>
  <cp:lastPrinted>2018-11-06T12:54:00Z</cp:lastPrinted>
  <dcterms:created xsi:type="dcterms:W3CDTF">2020-05-14T09:17:00Z</dcterms:created>
  <dcterms:modified xsi:type="dcterms:W3CDTF">2020-05-14T09:32:00Z</dcterms:modified>
</cp:coreProperties>
</file>